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D97" w:rsidRDefault="002D2D97" w:rsidP="002D2D97">
      <w:pPr>
        <w:pStyle w:val="2"/>
        <w:ind w:left="0"/>
        <w:jc w:val="left"/>
      </w:pPr>
    </w:p>
    <w:p w:rsidR="002D2D97" w:rsidRDefault="002D2D97" w:rsidP="002D2D97">
      <w:pPr>
        <w:pStyle w:val="2"/>
      </w:pPr>
      <w:r>
        <w:t>Техническое задание</w:t>
      </w:r>
    </w:p>
    <w:p w:rsidR="002D2D97" w:rsidRPr="00516991" w:rsidRDefault="002D2D97" w:rsidP="002D2D97">
      <w:pPr>
        <w:pStyle w:val="2"/>
        <w:rPr>
          <w:b w:val="0"/>
        </w:rPr>
      </w:pPr>
      <w:r w:rsidRPr="00516991">
        <w:rPr>
          <w:b w:val="0"/>
        </w:rPr>
        <w:t xml:space="preserve">на открытый запрос предложений по выбору исполнителя </w:t>
      </w:r>
      <w:r w:rsidR="00B72AF3">
        <w:rPr>
          <w:b w:val="0"/>
        </w:rPr>
        <w:t>услуг</w:t>
      </w:r>
      <w:r w:rsidRPr="00516991">
        <w:rPr>
          <w:b w:val="0"/>
        </w:rPr>
        <w:t xml:space="preserve"> </w:t>
      </w:r>
      <w:proofErr w:type="gramStart"/>
      <w:r w:rsidRPr="00516991">
        <w:rPr>
          <w:b w:val="0"/>
        </w:rPr>
        <w:t>по</w:t>
      </w:r>
      <w:proofErr w:type="gramEnd"/>
      <w:r w:rsidR="00516991" w:rsidRPr="00516991">
        <w:rPr>
          <w:b w:val="0"/>
        </w:rPr>
        <w:t xml:space="preserve"> </w:t>
      </w:r>
    </w:p>
    <w:p w:rsidR="002D2D97" w:rsidRPr="00516991" w:rsidRDefault="0085237F" w:rsidP="002D2D97">
      <w:pPr>
        <w:pStyle w:val="2"/>
      </w:pPr>
      <w:r>
        <w:t>м</w:t>
      </w:r>
      <w:r w:rsidR="00516991" w:rsidRPr="00516991">
        <w:t>етрологическ</w:t>
      </w:r>
      <w:r>
        <w:t>ой</w:t>
      </w:r>
      <w:r w:rsidR="00516991" w:rsidRPr="00516991">
        <w:t xml:space="preserve"> аттестаци</w:t>
      </w:r>
      <w:r>
        <w:t>и</w:t>
      </w:r>
      <w:r w:rsidR="00516991" w:rsidRPr="00516991">
        <w:t xml:space="preserve"> измерительных каналов гидроагрегатов</w:t>
      </w:r>
      <w:r w:rsidR="002D2D97" w:rsidRPr="00516991">
        <w:t xml:space="preserve">                </w:t>
      </w:r>
    </w:p>
    <w:p w:rsidR="002D2D97" w:rsidRPr="00516991" w:rsidRDefault="00516991" w:rsidP="002D2D97">
      <w:pPr>
        <w:pStyle w:val="2"/>
        <w:rPr>
          <w:b w:val="0"/>
        </w:rPr>
      </w:pPr>
      <w:r w:rsidRPr="00516991">
        <w:rPr>
          <w:b w:val="0"/>
        </w:rPr>
        <w:t>К</w:t>
      </w:r>
      <w:r w:rsidR="002D2D97" w:rsidRPr="00516991">
        <w:rPr>
          <w:b w:val="0"/>
        </w:rPr>
        <w:t>аскада Вуоксинских ГЭС филиала «Невский» ОАО «ТГК-1»</w:t>
      </w:r>
    </w:p>
    <w:p w:rsidR="0085237F" w:rsidRDefault="0085237F" w:rsidP="002D2D97">
      <w:pPr>
        <w:pStyle w:val="2"/>
      </w:pPr>
    </w:p>
    <w:p w:rsidR="002D2D97" w:rsidRDefault="002D2D97" w:rsidP="002D2D97">
      <w:pPr>
        <w:pStyle w:val="2"/>
      </w:pPr>
      <w:r>
        <w:t xml:space="preserve"> (номер закупки по ГКПЗ  </w:t>
      </w:r>
      <w:r w:rsidR="00516991">
        <w:t xml:space="preserve">№ </w:t>
      </w:r>
      <w:r w:rsidR="009B7749" w:rsidRPr="009B7749">
        <w:t>1300/6</w:t>
      </w:r>
      <w:r w:rsidR="009B7749">
        <w:t>.40-2804</w:t>
      </w:r>
      <w:r>
        <w:t>)</w:t>
      </w:r>
    </w:p>
    <w:p w:rsidR="0085237F" w:rsidRDefault="0085237F" w:rsidP="0085237F">
      <w:pPr>
        <w:pStyle w:val="2"/>
        <w:jc w:val="left"/>
        <w:rPr>
          <w:b w:val="0"/>
        </w:rPr>
      </w:pPr>
    </w:p>
    <w:p w:rsidR="00AC6552" w:rsidRDefault="00960F29" w:rsidP="0085237F">
      <w:pPr>
        <w:pStyle w:val="2"/>
        <w:jc w:val="left"/>
        <w:rPr>
          <w:b w:val="0"/>
        </w:rPr>
      </w:pPr>
      <w:r w:rsidRPr="0085237F">
        <w:rPr>
          <w:b w:val="0"/>
        </w:rPr>
        <w:t xml:space="preserve">ОКВЭД </w:t>
      </w:r>
      <w:r w:rsidR="009B7749" w:rsidRPr="0085237F">
        <w:rPr>
          <w:b w:val="0"/>
        </w:rPr>
        <w:t>40.11.52</w:t>
      </w:r>
      <w:r w:rsidRPr="0085237F">
        <w:rPr>
          <w:b w:val="0"/>
        </w:rPr>
        <w:t xml:space="preserve"> </w:t>
      </w:r>
    </w:p>
    <w:p w:rsidR="004D69EE" w:rsidRPr="0085237F" w:rsidRDefault="00960F29" w:rsidP="0085237F">
      <w:pPr>
        <w:pStyle w:val="2"/>
        <w:jc w:val="left"/>
        <w:rPr>
          <w:b w:val="0"/>
        </w:rPr>
      </w:pPr>
      <w:r w:rsidRPr="0085237F">
        <w:rPr>
          <w:b w:val="0"/>
        </w:rPr>
        <w:t xml:space="preserve">ОКДП </w:t>
      </w:r>
      <w:r w:rsidR="00632C68" w:rsidRPr="0085237F">
        <w:rPr>
          <w:b w:val="0"/>
        </w:rPr>
        <w:t>7423050</w:t>
      </w:r>
    </w:p>
    <w:p w:rsidR="002D2D97" w:rsidRDefault="002D2D97" w:rsidP="002D2D97">
      <w:pPr>
        <w:jc w:val="center"/>
      </w:pPr>
    </w:p>
    <w:p w:rsidR="002D2D97" w:rsidRDefault="002D2D97" w:rsidP="002D2D97">
      <w:pPr>
        <w:ind w:left="360"/>
        <w:rPr>
          <w:b/>
        </w:rPr>
      </w:pPr>
      <w:r>
        <w:rPr>
          <w:b/>
          <w:lang w:val="en-US"/>
        </w:rPr>
        <w:t>I</w:t>
      </w:r>
      <w:r w:rsidRPr="000A0FB2">
        <w:rPr>
          <w:b/>
        </w:rPr>
        <w:t xml:space="preserve"> </w:t>
      </w:r>
      <w:r>
        <w:rPr>
          <w:b/>
        </w:rPr>
        <w:t>Общие требования.</w:t>
      </w:r>
    </w:p>
    <w:p w:rsidR="002D2D97" w:rsidRDefault="002D2D97" w:rsidP="002D2D97"/>
    <w:p w:rsidR="002D2D97" w:rsidRDefault="00452875" w:rsidP="002D2D97">
      <w:pPr>
        <w:jc w:val="both"/>
        <w:rPr>
          <w:b/>
        </w:rPr>
      </w:pPr>
      <w:r>
        <w:rPr>
          <w:b/>
        </w:rPr>
        <w:t xml:space="preserve">     </w:t>
      </w:r>
      <w:r w:rsidR="002D2D97">
        <w:rPr>
          <w:b/>
        </w:rPr>
        <w:t>Требования к месту выполнения работ:</w:t>
      </w:r>
    </w:p>
    <w:p w:rsidR="002D2D97" w:rsidRPr="00960F29" w:rsidRDefault="00960F29" w:rsidP="002D2D97">
      <w:r w:rsidRPr="00960F29">
        <w:t xml:space="preserve">ГЭС-11: </w:t>
      </w:r>
      <w:r w:rsidR="002D2D97" w:rsidRPr="00960F29">
        <w:t xml:space="preserve">Ленинградская обл., Выборгский район, г. Светогорск, ул. Каскадная 1              </w:t>
      </w:r>
    </w:p>
    <w:p w:rsidR="002D2D97" w:rsidRDefault="00960F29" w:rsidP="002D2D97">
      <w:pPr>
        <w:rPr>
          <w:u w:val="single"/>
        </w:rPr>
      </w:pPr>
      <w:r w:rsidRPr="00960F29">
        <w:t>ГЭС-10: Ленинградская обл., Выборгский район, п. Лесогорский, ул. Генераторная</w:t>
      </w:r>
    </w:p>
    <w:p w:rsidR="0085237F" w:rsidRDefault="00452875" w:rsidP="002D2D97">
      <w:pPr>
        <w:rPr>
          <w:b/>
        </w:rPr>
      </w:pPr>
      <w:r>
        <w:rPr>
          <w:b/>
        </w:rPr>
        <w:t xml:space="preserve">      </w:t>
      </w:r>
    </w:p>
    <w:p w:rsidR="002D2D97" w:rsidRDefault="00B72AF3" w:rsidP="002D2D97">
      <w:pPr>
        <w:rPr>
          <w:b/>
        </w:rPr>
      </w:pPr>
      <w:proofErr w:type="gramStart"/>
      <w:r>
        <w:rPr>
          <w:b/>
        </w:rPr>
        <w:t>Ответственный</w:t>
      </w:r>
      <w:proofErr w:type="gramEnd"/>
      <w:r>
        <w:rPr>
          <w:b/>
        </w:rPr>
        <w:t xml:space="preserve"> по техническим вопросам</w:t>
      </w:r>
      <w:r w:rsidR="002D2D97">
        <w:rPr>
          <w:b/>
        </w:rPr>
        <w:t xml:space="preserve">: </w:t>
      </w:r>
    </w:p>
    <w:p w:rsidR="002D2D97" w:rsidRPr="002D383F" w:rsidRDefault="002D383F" w:rsidP="002D2D97">
      <w:r w:rsidRPr="00B72AF3">
        <w:rPr>
          <w:highlight w:val="yellow"/>
        </w:rPr>
        <w:t xml:space="preserve">Метролог </w:t>
      </w:r>
      <w:r w:rsidR="00B72AF3" w:rsidRPr="00B72AF3">
        <w:rPr>
          <w:highlight w:val="yellow"/>
        </w:rPr>
        <w:t>- Тюрин Владимир Сергеевич</w:t>
      </w:r>
      <w:r w:rsidR="00293C3C" w:rsidRPr="00B72AF3">
        <w:rPr>
          <w:highlight w:val="yellow"/>
        </w:rPr>
        <w:t xml:space="preserve">  </w:t>
      </w:r>
      <w:r w:rsidRPr="00B72AF3">
        <w:rPr>
          <w:highlight w:val="yellow"/>
        </w:rPr>
        <w:t>тел.8 952 227 37 14</w:t>
      </w:r>
    </w:p>
    <w:p w:rsidR="002D2D97" w:rsidRPr="00361809" w:rsidRDefault="002D2D97" w:rsidP="002D2D97"/>
    <w:p w:rsidR="002D2D97" w:rsidRDefault="00452875" w:rsidP="002D2D97">
      <w:pPr>
        <w:jc w:val="both"/>
        <w:rPr>
          <w:b/>
        </w:rPr>
      </w:pPr>
      <w:r>
        <w:rPr>
          <w:b/>
        </w:rPr>
        <w:t xml:space="preserve">      </w:t>
      </w:r>
      <w:r w:rsidR="002D2D97">
        <w:rPr>
          <w:b/>
        </w:rPr>
        <w:t>Требования к срокам выполнения работ:</w:t>
      </w:r>
    </w:p>
    <w:p w:rsidR="002D2D97" w:rsidRDefault="002D2D97" w:rsidP="002D2D97">
      <w:pPr>
        <w:jc w:val="both"/>
        <w:rPr>
          <w:b/>
        </w:rPr>
      </w:pPr>
    </w:p>
    <w:p w:rsidR="002D2D97" w:rsidRPr="000971AC" w:rsidRDefault="002D2D97" w:rsidP="002D2D97">
      <w:pPr>
        <w:jc w:val="both"/>
      </w:pPr>
      <w:r w:rsidRPr="000971AC">
        <w:t xml:space="preserve">Начало работ:          </w:t>
      </w:r>
      <w:r w:rsidR="004F63C4">
        <w:t>июль 201</w:t>
      </w:r>
      <w:r w:rsidR="004F63C4" w:rsidRPr="004F63C4">
        <w:t>4</w:t>
      </w:r>
      <w:r w:rsidR="000971AC" w:rsidRPr="000971AC">
        <w:t>г.</w:t>
      </w:r>
    </w:p>
    <w:p w:rsidR="002D2D97" w:rsidRPr="000971AC" w:rsidRDefault="002D2D97" w:rsidP="002D2D97">
      <w:pPr>
        <w:jc w:val="both"/>
      </w:pPr>
      <w:r w:rsidRPr="000971AC">
        <w:t xml:space="preserve">Окончание работ:   </w:t>
      </w:r>
      <w:r w:rsidR="004F63C4">
        <w:t>декабрь 201</w:t>
      </w:r>
      <w:r w:rsidR="004F63C4" w:rsidRPr="004F63C4">
        <w:t>4</w:t>
      </w:r>
      <w:r w:rsidR="000971AC" w:rsidRPr="000971AC">
        <w:t>г.</w:t>
      </w:r>
    </w:p>
    <w:p w:rsidR="002D2D97" w:rsidRDefault="002D2D97" w:rsidP="002D2D97">
      <w:pPr>
        <w:jc w:val="both"/>
      </w:pPr>
    </w:p>
    <w:p w:rsidR="002D2D97" w:rsidRPr="00D217D9" w:rsidRDefault="002D2D97" w:rsidP="002D2D97">
      <w:pPr>
        <w:jc w:val="both"/>
        <w:rPr>
          <w:b/>
        </w:rPr>
      </w:pPr>
      <w:r>
        <w:t xml:space="preserve">Примечание. </w:t>
      </w:r>
      <w:r w:rsidRPr="005A1486">
        <w:t>Окончательные сроки</w:t>
      </w:r>
      <w:r>
        <w:t xml:space="preserve"> согласовываются с Главным инженером каскада за месяц до проведения испытаний.</w:t>
      </w:r>
    </w:p>
    <w:p w:rsidR="002D2D97" w:rsidRDefault="002D2D97" w:rsidP="002D2D97">
      <w:pPr>
        <w:rPr>
          <w:u w:val="single"/>
        </w:rPr>
      </w:pPr>
    </w:p>
    <w:p w:rsidR="000971AC" w:rsidRPr="00EC7162" w:rsidRDefault="00452875" w:rsidP="000971AC">
      <w:pPr>
        <w:jc w:val="both"/>
      </w:pPr>
      <w:r>
        <w:rPr>
          <w:b/>
          <w:bCs/>
        </w:rPr>
        <w:t xml:space="preserve">      </w:t>
      </w:r>
      <w:r w:rsidR="000971AC" w:rsidRPr="00EC7162">
        <w:rPr>
          <w:b/>
          <w:bCs/>
        </w:rPr>
        <w:t xml:space="preserve">Предельная цена закупки </w:t>
      </w:r>
      <w:r w:rsidR="000971AC" w:rsidRPr="009B7749">
        <w:rPr>
          <w:b/>
          <w:bCs/>
        </w:rPr>
        <w:t>–</w:t>
      </w:r>
      <w:r w:rsidR="009B7749" w:rsidRPr="009B7749">
        <w:rPr>
          <w:b/>
          <w:bCs/>
        </w:rPr>
        <w:t>325 000,00</w:t>
      </w:r>
      <w:r w:rsidR="000971AC" w:rsidRPr="009B7749">
        <w:rPr>
          <w:b/>
        </w:rPr>
        <w:t xml:space="preserve"> руб. без учета НДС</w:t>
      </w:r>
      <w:r w:rsidR="000971AC" w:rsidRPr="00EC7162">
        <w:t>,  в  том  числе:</w:t>
      </w:r>
    </w:p>
    <w:p w:rsidR="000971AC" w:rsidRPr="00EC7162" w:rsidRDefault="00614C40" w:rsidP="000971AC">
      <w:pPr>
        <w:jc w:val="both"/>
      </w:pPr>
      <w:r>
        <w:t xml:space="preserve"> 3</w:t>
      </w:r>
      <w:r w:rsidR="000971AC" w:rsidRPr="00EC7162">
        <w:t>-</w:t>
      </w:r>
      <w:r w:rsidR="004F63C4">
        <w:t>й квартал 201</w:t>
      </w:r>
      <w:r w:rsidR="004F63C4" w:rsidRPr="004F63C4">
        <w:t>4</w:t>
      </w:r>
      <w:r w:rsidR="000971AC" w:rsidRPr="00EC7162">
        <w:t xml:space="preserve"> года –</w:t>
      </w:r>
      <w:r w:rsidR="009B7749">
        <w:t>325 000,00</w:t>
      </w:r>
      <w:r w:rsidR="000971AC" w:rsidRPr="00EC7162">
        <w:t xml:space="preserve"> руб. без  учета  НДС.</w:t>
      </w:r>
    </w:p>
    <w:p w:rsidR="000971AC" w:rsidRPr="00EC7162" w:rsidRDefault="000971AC" w:rsidP="000971AC">
      <w:pPr>
        <w:jc w:val="both"/>
      </w:pPr>
      <w:r>
        <w:t xml:space="preserve"> </w:t>
      </w:r>
    </w:p>
    <w:p w:rsidR="002D2D97" w:rsidRDefault="002D2D97" w:rsidP="002D2D97">
      <w:pPr>
        <w:jc w:val="both"/>
      </w:pPr>
    </w:p>
    <w:p w:rsidR="00BB06E8" w:rsidRPr="00F57D01" w:rsidRDefault="00BB06E8" w:rsidP="00BB06E8">
      <w:pPr>
        <w:pStyle w:val="a7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F57D01">
        <w:rPr>
          <w:rFonts w:ascii="Times New Roman" w:hAnsi="Times New Roman"/>
          <w:sz w:val="24"/>
          <w:szCs w:val="24"/>
        </w:rPr>
        <w:t xml:space="preserve">Ценовая характеристика стоимости работ должна быть определена на основании сметной    документации составленной в соответствии с укрупненной ведомостью работ (указанной в техническом задании) и требованиями системы ценообразования, принятой в ОАО «ТГК-1». Приложение сметно-договорной документации к оферте участника ОЗП обязательно. </w:t>
      </w:r>
    </w:p>
    <w:p w:rsidR="002D2D97" w:rsidRDefault="002D2D97" w:rsidP="002D2D97">
      <w:pPr>
        <w:jc w:val="both"/>
      </w:pPr>
    </w:p>
    <w:p w:rsidR="002D2D97" w:rsidRPr="00945577" w:rsidRDefault="002D2D97" w:rsidP="002D2D97">
      <w:pPr>
        <w:ind w:left="360"/>
        <w:jc w:val="both"/>
        <w:rPr>
          <w:b/>
        </w:rPr>
      </w:pPr>
      <w:r>
        <w:rPr>
          <w:b/>
          <w:lang w:val="en-US"/>
        </w:rPr>
        <w:t>I</w:t>
      </w:r>
      <w:r w:rsidRPr="00B55091">
        <w:rPr>
          <w:b/>
        </w:rPr>
        <w:t>.</w:t>
      </w:r>
      <w:r>
        <w:rPr>
          <w:b/>
          <w:lang w:val="en-US"/>
        </w:rPr>
        <w:t>I</w:t>
      </w:r>
      <w:r w:rsidRPr="00B55091">
        <w:rPr>
          <w:b/>
        </w:rPr>
        <w:t xml:space="preserve"> </w:t>
      </w:r>
      <w:r>
        <w:rPr>
          <w:b/>
        </w:rPr>
        <w:t>Требования к выполнению работ</w:t>
      </w:r>
    </w:p>
    <w:p w:rsidR="002D2D97" w:rsidRPr="001157D6" w:rsidRDefault="002D2D97" w:rsidP="002D2D97">
      <w:pPr>
        <w:jc w:val="both"/>
        <w:rPr>
          <w:spacing w:val="14"/>
        </w:rPr>
      </w:pPr>
      <w:r w:rsidRPr="00945577">
        <w:tab/>
      </w:r>
      <w:r w:rsidRPr="001157D6">
        <w:t xml:space="preserve">1 Цель работ: определение достоверности показаний приборов измерительной системы </w:t>
      </w:r>
      <w:r>
        <w:rPr>
          <w:spacing w:val="14"/>
        </w:rPr>
        <w:t>на базе ПТК «</w:t>
      </w:r>
      <w:proofErr w:type="spellStart"/>
      <w:r>
        <w:rPr>
          <w:spacing w:val="14"/>
          <w:lang w:val="en-US"/>
        </w:rPr>
        <w:t>Metso</w:t>
      </w:r>
      <w:proofErr w:type="spellEnd"/>
      <w:r w:rsidRPr="00620B54">
        <w:rPr>
          <w:spacing w:val="14"/>
        </w:rPr>
        <w:t xml:space="preserve"> </w:t>
      </w:r>
      <w:r>
        <w:rPr>
          <w:spacing w:val="14"/>
          <w:lang w:val="en-US"/>
        </w:rPr>
        <w:t>DNA</w:t>
      </w:r>
      <w:r w:rsidRPr="001157D6">
        <w:rPr>
          <w:spacing w:val="14"/>
        </w:rPr>
        <w:t xml:space="preserve">». Аттестация проводится в соответствии с требованиями: </w:t>
      </w:r>
    </w:p>
    <w:p w:rsidR="002D2D97" w:rsidRPr="001157D6" w:rsidRDefault="002D2D97" w:rsidP="002D2D97">
      <w:pPr>
        <w:jc w:val="both"/>
      </w:pPr>
      <w:r w:rsidRPr="001157D6">
        <w:rPr>
          <w:spacing w:val="14"/>
        </w:rPr>
        <w:t>СО 34.11.202-</w:t>
      </w:r>
      <w:r w:rsidRPr="001157D6">
        <w:t xml:space="preserve">95 «Методические указания. Измерительные каналы информационно-измерительных систем. Организация и порядок проведения метрологической аттестации».  </w:t>
      </w:r>
    </w:p>
    <w:p w:rsidR="002D2D97" w:rsidRPr="001157D6" w:rsidRDefault="002D2D97" w:rsidP="002D2D97">
      <w:pPr>
        <w:jc w:val="both"/>
      </w:pPr>
      <w:r w:rsidRPr="001157D6">
        <w:t xml:space="preserve"> СО 34.11.205-98 «Методические указания. Измерительные каналы информационно-измерительных систем. Организация и порядок проведения калибровки». </w:t>
      </w:r>
    </w:p>
    <w:p w:rsidR="007764C1" w:rsidRDefault="002D2D97" w:rsidP="002D2D97">
      <w:r w:rsidRPr="001157D6">
        <w:t>СО  34.11. 206-94 «Методические указания. Информационно-измерительные системы. Методика обработки экспериментальных данных метрологической аттестации»</w:t>
      </w:r>
    </w:p>
    <w:p w:rsidR="002D2D97" w:rsidRDefault="002D2D97" w:rsidP="002D2D97"/>
    <w:p w:rsidR="004E6FA6" w:rsidRDefault="006F6D48" w:rsidP="002D2D97">
      <w:pPr>
        <w:ind w:left="360"/>
        <w:jc w:val="center"/>
        <w:rPr>
          <w:b/>
        </w:rPr>
      </w:pPr>
      <w:r>
        <w:rPr>
          <w:b/>
        </w:rPr>
        <w:t xml:space="preserve">                                                     </w:t>
      </w:r>
    </w:p>
    <w:p w:rsidR="004E6FA6" w:rsidRDefault="004E6FA6" w:rsidP="002D2D97">
      <w:pPr>
        <w:ind w:left="360"/>
        <w:jc w:val="center"/>
        <w:rPr>
          <w:b/>
        </w:rPr>
      </w:pPr>
    </w:p>
    <w:p w:rsidR="002D2D97" w:rsidRDefault="006F6D48" w:rsidP="004E6FA6">
      <w:pPr>
        <w:ind w:left="360"/>
        <w:jc w:val="right"/>
        <w:rPr>
          <w:b/>
        </w:rPr>
      </w:pPr>
      <w:bookmarkStart w:id="0" w:name="_GoBack"/>
      <w:bookmarkEnd w:id="0"/>
      <w:r>
        <w:rPr>
          <w:b/>
        </w:rPr>
        <w:t xml:space="preserve">                    </w:t>
      </w:r>
      <w:r w:rsidR="002D2D97">
        <w:rPr>
          <w:b/>
        </w:rPr>
        <w:t xml:space="preserve">Таблица 1.  </w:t>
      </w:r>
    </w:p>
    <w:p w:rsidR="004E6FA6" w:rsidRDefault="004E6FA6" w:rsidP="004E6FA6">
      <w:pPr>
        <w:ind w:left="360"/>
        <w:jc w:val="right"/>
        <w:rPr>
          <w:b/>
        </w:rPr>
      </w:pPr>
    </w:p>
    <w:p w:rsidR="002D2D97" w:rsidRDefault="002D2D97" w:rsidP="006F6D48">
      <w:pPr>
        <w:rPr>
          <w:b/>
        </w:rPr>
      </w:pPr>
      <w:r>
        <w:rPr>
          <w:b/>
        </w:rPr>
        <w:t xml:space="preserve">Перечень элементов измерительной системы, подлежащих аттестации </w:t>
      </w:r>
    </w:p>
    <w:p w:rsidR="004E6FA6" w:rsidRDefault="004E6FA6" w:rsidP="006F6D48"/>
    <w:tbl>
      <w:tblPr>
        <w:tblpPr w:leftFromText="180" w:rightFromText="180" w:vertAnchor="text" w:tblpX="-811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"/>
        <w:gridCol w:w="6491"/>
        <w:gridCol w:w="2268"/>
      </w:tblGrid>
      <w:tr w:rsidR="002D2D97" w:rsidTr="007D5E65">
        <w:trPr>
          <w:cantSplit/>
          <w:trHeight w:val="235"/>
        </w:trPr>
        <w:tc>
          <w:tcPr>
            <w:tcW w:w="563" w:type="dxa"/>
            <w:vAlign w:val="center"/>
          </w:tcPr>
          <w:p w:rsidR="002D2D97" w:rsidRDefault="002D2D97" w:rsidP="007D5E65">
            <w:pPr>
              <w:jc w:val="center"/>
              <w:rPr>
                <w:b/>
              </w:rPr>
            </w:pPr>
            <w:r>
              <w:rPr>
                <w:b/>
              </w:rPr>
              <w:t>п/п №</w:t>
            </w:r>
          </w:p>
        </w:tc>
        <w:tc>
          <w:tcPr>
            <w:tcW w:w="6491" w:type="dxa"/>
            <w:vAlign w:val="center"/>
          </w:tcPr>
          <w:p w:rsidR="002D2D97" w:rsidRDefault="002D2D97" w:rsidP="007D5E65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элементов</w:t>
            </w:r>
          </w:p>
        </w:tc>
        <w:tc>
          <w:tcPr>
            <w:tcW w:w="2268" w:type="dxa"/>
            <w:vAlign w:val="center"/>
          </w:tcPr>
          <w:p w:rsidR="002D2D97" w:rsidRDefault="002D2D97" w:rsidP="007D5E65">
            <w:pPr>
              <w:jc w:val="center"/>
              <w:rPr>
                <w:b/>
              </w:rPr>
            </w:pPr>
            <w:r>
              <w:rPr>
                <w:b/>
              </w:rPr>
              <w:t>Число каналов</w:t>
            </w:r>
          </w:p>
        </w:tc>
      </w:tr>
      <w:tr w:rsidR="002D2D97" w:rsidRPr="00155277" w:rsidTr="007D5E65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2D2D97" w:rsidRPr="0092105F" w:rsidRDefault="002D2D97" w:rsidP="007D5E65">
            <w:pPr>
              <w:jc w:val="center"/>
            </w:pPr>
            <w:r>
              <w:t>1</w:t>
            </w:r>
          </w:p>
        </w:tc>
        <w:tc>
          <w:tcPr>
            <w:tcW w:w="6491" w:type="dxa"/>
            <w:shd w:val="clear" w:color="auto" w:fill="FFFFFF" w:themeFill="background1"/>
            <w:vAlign w:val="center"/>
          </w:tcPr>
          <w:p w:rsidR="002D2D97" w:rsidRPr="00886F3B" w:rsidRDefault="00886F3B" w:rsidP="007D5E65">
            <w:r>
              <w:t>-Активная мощность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2D2D97" w:rsidRPr="00155277" w:rsidRDefault="00846EBE" w:rsidP="007D5E65">
            <w:pPr>
              <w:jc w:val="center"/>
            </w:pPr>
            <w:r>
              <w:t>1</w:t>
            </w:r>
          </w:p>
        </w:tc>
      </w:tr>
      <w:tr w:rsidR="002D2D97" w:rsidRPr="00155277" w:rsidTr="007D5E65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2D2D97" w:rsidRPr="0092105F" w:rsidRDefault="002D2D97" w:rsidP="007D5E65">
            <w:pPr>
              <w:jc w:val="center"/>
            </w:pPr>
            <w:r>
              <w:t>2</w:t>
            </w:r>
          </w:p>
        </w:tc>
        <w:tc>
          <w:tcPr>
            <w:tcW w:w="6491" w:type="dxa"/>
            <w:shd w:val="clear" w:color="auto" w:fill="FFFFFF" w:themeFill="background1"/>
            <w:vAlign w:val="center"/>
          </w:tcPr>
          <w:p w:rsidR="002D2D97" w:rsidRPr="00886F3B" w:rsidRDefault="00886F3B" w:rsidP="007D5E65">
            <w:pPr>
              <w:ind w:right="-779"/>
            </w:pPr>
            <w:r>
              <w:t>-Открытие НА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2D2D97" w:rsidRPr="00155277" w:rsidRDefault="00846EBE" w:rsidP="007D5E65">
            <w:pPr>
              <w:jc w:val="center"/>
            </w:pPr>
            <w:r>
              <w:t>1</w:t>
            </w:r>
          </w:p>
        </w:tc>
      </w:tr>
      <w:tr w:rsidR="002D2D97" w:rsidRPr="00155277" w:rsidTr="007D5E65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2D2D97" w:rsidRPr="0092105F" w:rsidRDefault="002D2D97" w:rsidP="002D2D97">
            <w:pPr>
              <w:jc w:val="center"/>
            </w:pPr>
            <w:r>
              <w:t>3</w:t>
            </w:r>
          </w:p>
        </w:tc>
        <w:tc>
          <w:tcPr>
            <w:tcW w:w="6491" w:type="dxa"/>
            <w:shd w:val="clear" w:color="auto" w:fill="FFFFFF" w:themeFill="background1"/>
            <w:vAlign w:val="center"/>
          </w:tcPr>
          <w:p w:rsidR="002D2D97" w:rsidRPr="00886F3B" w:rsidRDefault="00886F3B" w:rsidP="007D5E65">
            <w:pPr>
              <w:ind w:right="-779"/>
            </w:pPr>
            <w:r>
              <w:t>-Ток ротора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2D2D97" w:rsidRPr="00155277" w:rsidRDefault="00846EBE" w:rsidP="007D5E65">
            <w:pPr>
              <w:jc w:val="center"/>
            </w:pPr>
            <w:r>
              <w:t>1</w:t>
            </w:r>
          </w:p>
        </w:tc>
      </w:tr>
      <w:tr w:rsidR="002D2D97" w:rsidRPr="00155277" w:rsidTr="007D5E65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2D2D97" w:rsidRPr="0092105F" w:rsidRDefault="002D2D97" w:rsidP="007D5E65">
            <w:pPr>
              <w:jc w:val="center"/>
            </w:pPr>
            <w:r>
              <w:t>4</w:t>
            </w:r>
          </w:p>
        </w:tc>
        <w:tc>
          <w:tcPr>
            <w:tcW w:w="6491" w:type="dxa"/>
            <w:shd w:val="clear" w:color="auto" w:fill="FFFFFF" w:themeFill="background1"/>
            <w:vAlign w:val="center"/>
          </w:tcPr>
          <w:p w:rsidR="002D2D97" w:rsidRPr="00886F3B" w:rsidRDefault="00886F3B" w:rsidP="007D5E65">
            <w:pPr>
              <w:ind w:right="-779"/>
            </w:pPr>
            <w:r>
              <w:t>-Напряжение статора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2D2D97" w:rsidRPr="00155277" w:rsidRDefault="00846EBE" w:rsidP="007D5E65">
            <w:pPr>
              <w:jc w:val="center"/>
            </w:pPr>
            <w:r>
              <w:t>1</w:t>
            </w:r>
          </w:p>
        </w:tc>
      </w:tr>
      <w:tr w:rsidR="002D2D97" w:rsidTr="007D5E65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2D2D97" w:rsidRPr="0092105F" w:rsidRDefault="002D2D97" w:rsidP="002D2D97">
            <w:pPr>
              <w:jc w:val="center"/>
            </w:pPr>
            <w:r>
              <w:t>5</w:t>
            </w:r>
          </w:p>
        </w:tc>
        <w:tc>
          <w:tcPr>
            <w:tcW w:w="6491" w:type="dxa"/>
            <w:shd w:val="clear" w:color="auto" w:fill="FFFFFF" w:themeFill="background1"/>
            <w:vAlign w:val="center"/>
          </w:tcPr>
          <w:p w:rsidR="002D2D97" w:rsidRPr="00886F3B" w:rsidRDefault="00886F3B" w:rsidP="007D5E65">
            <w:pPr>
              <w:ind w:right="-779"/>
            </w:pPr>
            <w:r>
              <w:t>-Реактивная мощность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2D2D97" w:rsidRDefault="00846EBE" w:rsidP="007D5E65">
            <w:pPr>
              <w:jc w:val="center"/>
            </w:pPr>
            <w:r>
              <w:t>1</w:t>
            </w:r>
          </w:p>
        </w:tc>
      </w:tr>
      <w:tr w:rsidR="002D2D97" w:rsidTr="007D5E65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2D2D97" w:rsidRPr="0092105F" w:rsidRDefault="002D2D97" w:rsidP="007D5E65">
            <w:pPr>
              <w:jc w:val="center"/>
            </w:pPr>
            <w:r>
              <w:t>6</w:t>
            </w:r>
          </w:p>
        </w:tc>
        <w:tc>
          <w:tcPr>
            <w:tcW w:w="6491" w:type="dxa"/>
            <w:shd w:val="clear" w:color="auto" w:fill="FFFFFF" w:themeFill="background1"/>
            <w:vAlign w:val="center"/>
          </w:tcPr>
          <w:p w:rsidR="002D2D97" w:rsidRPr="00886F3B" w:rsidRDefault="00886F3B" w:rsidP="007D5E65">
            <w:pPr>
              <w:ind w:right="-779"/>
            </w:pPr>
            <w:r>
              <w:t>-Лопасти РК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2D2D97" w:rsidRDefault="00846EBE" w:rsidP="007D5E65">
            <w:pPr>
              <w:jc w:val="center"/>
            </w:pPr>
            <w:r>
              <w:t>1</w:t>
            </w:r>
          </w:p>
        </w:tc>
      </w:tr>
      <w:tr w:rsidR="002D2D97" w:rsidTr="007D5E65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2D2D97" w:rsidRPr="0092105F" w:rsidRDefault="002D2D97" w:rsidP="007D5E65">
            <w:pPr>
              <w:jc w:val="center"/>
            </w:pPr>
            <w:r>
              <w:t>7</w:t>
            </w:r>
          </w:p>
        </w:tc>
        <w:tc>
          <w:tcPr>
            <w:tcW w:w="6491" w:type="dxa"/>
            <w:shd w:val="clear" w:color="auto" w:fill="FFFFFF" w:themeFill="background1"/>
            <w:vAlign w:val="center"/>
          </w:tcPr>
          <w:p w:rsidR="002D2D97" w:rsidRPr="00886F3B" w:rsidRDefault="00886F3B" w:rsidP="007D5E65">
            <w:pPr>
              <w:ind w:right="-779"/>
            </w:pPr>
            <w:r>
              <w:t>-Уровень масла в Г/А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2D2D97" w:rsidRDefault="00846EBE" w:rsidP="007D5E65">
            <w:pPr>
              <w:jc w:val="center"/>
            </w:pPr>
            <w:r>
              <w:t>1</w:t>
            </w:r>
          </w:p>
        </w:tc>
      </w:tr>
      <w:tr w:rsidR="002D2D97" w:rsidTr="007D5E65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2D2D97" w:rsidRPr="0092105F" w:rsidRDefault="002D2D97" w:rsidP="007D5E65">
            <w:pPr>
              <w:jc w:val="center"/>
            </w:pPr>
            <w:r>
              <w:t>8</w:t>
            </w:r>
          </w:p>
        </w:tc>
        <w:tc>
          <w:tcPr>
            <w:tcW w:w="6491" w:type="dxa"/>
            <w:shd w:val="clear" w:color="auto" w:fill="FFFFFF" w:themeFill="background1"/>
            <w:vAlign w:val="center"/>
          </w:tcPr>
          <w:p w:rsidR="002D2D97" w:rsidRPr="00886F3B" w:rsidRDefault="00886F3B" w:rsidP="007D5E65">
            <w:pPr>
              <w:ind w:right="-779"/>
            </w:pPr>
            <w:r>
              <w:t>-Давление масла в Г/А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2D2D97" w:rsidRDefault="00846EBE" w:rsidP="007D5E65">
            <w:pPr>
              <w:jc w:val="center"/>
            </w:pPr>
            <w:r>
              <w:t>1</w:t>
            </w:r>
          </w:p>
        </w:tc>
      </w:tr>
      <w:tr w:rsidR="002D2D97" w:rsidTr="007D5E65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2D2D97" w:rsidRPr="0092105F" w:rsidRDefault="002D2D97" w:rsidP="007D5E65">
            <w:pPr>
              <w:jc w:val="center"/>
            </w:pPr>
            <w:r>
              <w:t>9</w:t>
            </w:r>
          </w:p>
        </w:tc>
        <w:tc>
          <w:tcPr>
            <w:tcW w:w="6491" w:type="dxa"/>
            <w:shd w:val="clear" w:color="auto" w:fill="FFFFFF" w:themeFill="background1"/>
            <w:vAlign w:val="center"/>
          </w:tcPr>
          <w:p w:rsidR="002D2D97" w:rsidRPr="00886F3B" w:rsidRDefault="00886F3B" w:rsidP="007D5E65">
            <w:pPr>
              <w:ind w:right="-779"/>
            </w:pPr>
            <w:r>
              <w:t>-Температура сегментов подшипника турбины №3,7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2D2D97" w:rsidRDefault="00846EBE" w:rsidP="007D5E65">
            <w:pPr>
              <w:jc w:val="center"/>
            </w:pPr>
            <w:r>
              <w:t>2</w:t>
            </w:r>
          </w:p>
        </w:tc>
      </w:tr>
      <w:tr w:rsidR="002D2D97" w:rsidTr="007D5E65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2D2D97" w:rsidRPr="0092105F" w:rsidRDefault="002D2D97" w:rsidP="007D5E65">
            <w:pPr>
              <w:jc w:val="center"/>
            </w:pPr>
            <w:r>
              <w:t>10</w:t>
            </w:r>
          </w:p>
        </w:tc>
        <w:tc>
          <w:tcPr>
            <w:tcW w:w="6491" w:type="dxa"/>
            <w:shd w:val="clear" w:color="auto" w:fill="FFFFFF" w:themeFill="background1"/>
            <w:vAlign w:val="center"/>
          </w:tcPr>
          <w:p w:rsidR="002D2D97" w:rsidRDefault="00886F3B" w:rsidP="007D5E65">
            <w:pPr>
              <w:ind w:right="-779"/>
            </w:pPr>
            <w:r>
              <w:t>-Температура масла в подшипнике турбины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2D2D97" w:rsidRDefault="0042528B" w:rsidP="007D5E65">
            <w:pPr>
              <w:jc w:val="center"/>
            </w:pPr>
            <w:r>
              <w:t>1</w:t>
            </w:r>
          </w:p>
        </w:tc>
      </w:tr>
      <w:tr w:rsidR="002D2D97" w:rsidTr="007D5E65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2D2D97" w:rsidRPr="0092105F" w:rsidRDefault="002D2D97" w:rsidP="007D5E65">
            <w:pPr>
              <w:jc w:val="center"/>
            </w:pPr>
            <w:r>
              <w:t>11</w:t>
            </w:r>
          </w:p>
        </w:tc>
        <w:tc>
          <w:tcPr>
            <w:tcW w:w="6491" w:type="dxa"/>
            <w:shd w:val="clear" w:color="auto" w:fill="FFFFFF" w:themeFill="background1"/>
            <w:vAlign w:val="center"/>
          </w:tcPr>
          <w:p w:rsidR="002D2D97" w:rsidRDefault="00886F3B" w:rsidP="007D5E65">
            <w:pPr>
              <w:ind w:right="-779"/>
            </w:pPr>
            <w:r>
              <w:t xml:space="preserve">-Температура в уплотнении вала 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2D2D97" w:rsidRDefault="00846EBE" w:rsidP="007D5E65">
            <w:pPr>
              <w:jc w:val="center"/>
            </w:pPr>
            <w:r>
              <w:t>2</w:t>
            </w:r>
          </w:p>
        </w:tc>
      </w:tr>
      <w:tr w:rsidR="002D2D97" w:rsidTr="007D5E65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2D2D97" w:rsidRPr="0092105F" w:rsidRDefault="002D2D97" w:rsidP="007D5E65">
            <w:pPr>
              <w:jc w:val="center"/>
            </w:pPr>
            <w:r>
              <w:t>12</w:t>
            </w:r>
          </w:p>
        </w:tc>
        <w:tc>
          <w:tcPr>
            <w:tcW w:w="6491" w:type="dxa"/>
            <w:shd w:val="clear" w:color="auto" w:fill="FFFFFF" w:themeFill="background1"/>
            <w:vAlign w:val="center"/>
          </w:tcPr>
          <w:p w:rsidR="002D2D97" w:rsidRDefault="00886F3B" w:rsidP="007D5E65">
            <w:pPr>
              <w:ind w:right="-779"/>
            </w:pPr>
            <w:r>
              <w:t>-Температура маслоприемника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2D2D97" w:rsidRDefault="00846EBE" w:rsidP="007D5E65">
            <w:pPr>
              <w:jc w:val="center"/>
            </w:pPr>
            <w:r>
              <w:t>2</w:t>
            </w:r>
          </w:p>
        </w:tc>
      </w:tr>
      <w:tr w:rsidR="002D2D97" w:rsidTr="007D5E65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2D2D97" w:rsidRPr="0092105F" w:rsidRDefault="002D2D97" w:rsidP="007D5E65">
            <w:pPr>
              <w:jc w:val="center"/>
            </w:pPr>
            <w:r>
              <w:t>13</w:t>
            </w:r>
          </w:p>
        </w:tc>
        <w:tc>
          <w:tcPr>
            <w:tcW w:w="6491" w:type="dxa"/>
            <w:shd w:val="clear" w:color="auto" w:fill="FFFFFF" w:themeFill="background1"/>
            <w:vAlign w:val="center"/>
          </w:tcPr>
          <w:p w:rsidR="002D2D97" w:rsidRDefault="00A60928" w:rsidP="007D5E65">
            <w:pPr>
              <w:ind w:right="-779"/>
            </w:pPr>
            <w:r>
              <w:t>-Температура масла в сливном баке МНУ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2D2D97" w:rsidRDefault="00846EBE" w:rsidP="007D5E65">
            <w:pPr>
              <w:jc w:val="center"/>
            </w:pPr>
            <w:r>
              <w:t>1</w:t>
            </w:r>
          </w:p>
        </w:tc>
      </w:tr>
      <w:tr w:rsidR="002D2D97" w:rsidTr="007D5E65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2D2D97" w:rsidRPr="0092105F" w:rsidRDefault="002D2D97" w:rsidP="007D5E65">
            <w:pPr>
              <w:jc w:val="center"/>
            </w:pPr>
            <w:r>
              <w:t>14</w:t>
            </w:r>
          </w:p>
        </w:tc>
        <w:tc>
          <w:tcPr>
            <w:tcW w:w="6491" w:type="dxa"/>
            <w:shd w:val="clear" w:color="auto" w:fill="FFFFFF" w:themeFill="background1"/>
            <w:vAlign w:val="center"/>
          </w:tcPr>
          <w:p w:rsidR="002D2D97" w:rsidRDefault="00A60928" w:rsidP="007D5E65">
            <w:pPr>
              <w:ind w:right="-779"/>
            </w:pPr>
            <w:r>
              <w:t>-Температура обмотки статора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2D2D97" w:rsidRDefault="00846EBE" w:rsidP="007D5E65">
            <w:pPr>
              <w:jc w:val="center"/>
            </w:pPr>
            <w:r>
              <w:t>6</w:t>
            </w:r>
          </w:p>
        </w:tc>
      </w:tr>
      <w:tr w:rsidR="002D2D97" w:rsidTr="007D5E65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2D2D97" w:rsidRPr="0092105F" w:rsidRDefault="002D2D97" w:rsidP="007D5E65">
            <w:pPr>
              <w:jc w:val="center"/>
            </w:pPr>
            <w:r>
              <w:t>15</w:t>
            </w:r>
          </w:p>
        </w:tc>
        <w:tc>
          <w:tcPr>
            <w:tcW w:w="6491" w:type="dxa"/>
            <w:shd w:val="clear" w:color="auto" w:fill="FFFFFF" w:themeFill="background1"/>
            <w:vAlign w:val="center"/>
          </w:tcPr>
          <w:p w:rsidR="002D2D97" w:rsidRDefault="00A60928" w:rsidP="007D5E65">
            <w:pPr>
              <w:ind w:right="-779"/>
            </w:pPr>
            <w:r>
              <w:t>-Температура сердечника статора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2D2D97" w:rsidRDefault="00846EBE" w:rsidP="007D5E65">
            <w:pPr>
              <w:jc w:val="center"/>
            </w:pPr>
            <w:r>
              <w:t>6</w:t>
            </w:r>
          </w:p>
        </w:tc>
      </w:tr>
      <w:tr w:rsidR="002D2D97" w:rsidTr="007D5E65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2D2D97" w:rsidRPr="0092105F" w:rsidRDefault="002D2D97" w:rsidP="007D5E65">
            <w:pPr>
              <w:jc w:val="center"/>
            </w:pPr>
            <w:r>
              <w:t>16</w:t>
            </w:r>
          </w:p>
        </w:tc>
        <w:tc>
          <w:tcPr>
            <w:tcW w:w="6491" w:type="dxa"/>
            <w:shd w:val="clear" w:color="auto" w:fill="FFFFFF" w:themeFill="background1"/>
            <w:vAlign w:val="center"/>
          </w:tcPr>
          <w:p w:rsidR="002D2D97" w:rsidRDefault="00A60928" w:rsidP="007D5E65">
            <w:pPr>
              <w:ind w:right="-779"/>
            </w:pPr>
            <w:r>
              <w:t>-Температура холодного воздуха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2D2D97" w:rsidRDefault="00846EBE" w:rsidP="007D5E65">
            <w:pPr>
              <w:jc w:val="center"/>
            </w:pPr>
            <w:r>
              <w:t>8</w:t>
            </w:r>
          </w:p>
        </w:tc>
      </w:tr>
      <w:tr w:rsidR="002D2D97" w:rsidTr="007D5E65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2D2D97" w:rsidRPr="00C60DF9" w:rsidRDefault="00C60DF9" w:rsidP="007D5E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6491" w:type="dxa"/>
            <w:shd w:val="clear" w:color="auto" w:fill="FFFFFF" w:themeFill="background1"/>
            <w:vAlign w:val="center"/>
          </w:tcPr>
          <w:p w:rsidR="002D2D97" w:rsidRDefault="002D2D97" w:rsidP="007D5E65">
            <w:pPr>
              <w:ind w:right="-779"/>
            </w:pPr>
            <w:r>
              <w:t>-Тем</w:t>
            </w:r>
            <w:r w:rsidR="00A60928">
              <w:t>пература в зоне горячего воздуха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2D2D97" w:rsidRDefault="00846EBE" w:rsidP="007D5E65">
            <w:pPr>
              <w:jc w:val="center"/>
            </w:pPr>
            <w:r>
              <w:t>4</w:t>
            </w:r>
          </w:p>
        </w:tc>
      </w:tr>
      <w:tr w:rsidR="002D2D97" w:rsidTr="007D5E65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2D2D97" w:rsidRPr="00C60DF9" w:rsidRDefault="00C60DF9" w:rsidP="007D5E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6491" w:type="dxa"/>
            <w:shd w:val="clear" w:color="auto" w:fill="FFFFFF" w:themeFill="background1"/>
            <w:vAlign w:val="center"/>
          </w:tcPr>
          <w:p w:rsidR="002D2D97" w:rsidRPr="00A60928" w:rsidRDefault="00A60928" w:rsidP="007D5E65">
            <w:pPr>
              <w:ind w:right="-779"/>
            </w:pPr>
            <w:r>
              <w:t>-Температура сегментов подпятника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2D2D97" w:rsidRDefault="00846EBE" w:rsidP="007D5E65">
            <w:pPr>
              <w:jc w:val="center"/>
            </w:pPr>
            <w:r>
              <w:t>8</w:t>
            </w:r>
          </w:p>
        </w:tc>
      </w:tr>
      <w:tr w:rsidR="002D2D97" w:rsidTr="007D5E65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2D2D97" w:rsidRPr="00C60DF9" w:rsidRDefault="00C60DF9" w:rsidP="007D5E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6491" w:type="dxa"/>
            <w:shd w:val="clear" w:color="auto" w:fill="FFFFFF" w:themeFill="background1"/>
            <w:vAlign w:val="center"/>
          </w:tcPr>
          <w:p w:rsidR="002D2D97" w:rsidRPr="00A60928" w:rsidRDefault="00A60928" w:rsidP="007D5E65">
            <w:pPr>
              <w:ind w:right="-779"/>
            </w:pPr>
            <w:r>
              <w:t>-Температура сегментов верхнего подшипника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2D2D97" w:rsidRDefault="00846EBE" w:rsidP="007D5E65">
            <w:pPr>
              <w:jc w:val="center"/>
            </w:pPr>
            <w:r>
              <w:t>4</w:t>
            </w:r>
          </w:p>
        </w:tc>
      </w:tr>
      <w:tr w:rsidR="002D2D97" w:rsidTr="007D5E65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2D2D97" w:rsidRPr="00C60DF9" w:rsidRDefault="00C60DF9" w:rsidP="007D5E65">
            <w:pPr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0</w:t>
            </w:r>
          </w:p>
        </w:tc>
        <w:tc>
          <w:tcPr>
            <w:tcW w:w="6491" w:type="dxa"/>
            <w:shd w:val="clear" w:color="auto" w:fill="FFFFFF" w:themeFill="background1"/>
            <w:vAlign w:val="center"/>
          </w:tcPr>
          <w:p w:rsidR="002D2D97" w:rsidRDefault="00A60928" w:rsidP="007D5E65">
            <w:pPr>
              <w:ind w:right="-779"/>
            </w:pPr>
            <w:r>
              <w:t>-Температура сегментов нижнего подшипника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2D2D97" w:rsidRDefault="00846EBE" w:rsidP="007D5E65">
            <w:pPr>
              <w:jc w:val="center"/>
            </w:pPr>
            <w:r>
              <w:t>6</w:t>
            </w:r>
          </w:p>
        </w:tc>
      </w:tr>
      <w:tr w:rsidR="002D2D97" w:rsidTr="007D5E65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2D2D97" w:rsidRPr="00C60DF9" w:rsidRDefault="00C60DF9" w:rsidP="007D5E65">
            <w:pPr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1</w:t>
            </w:r>
          </w:p>
        </w:tc>
        <w:tc>
          <w:tcPr>
            <w:tcW w:w="6491" w:type="dxa"/>
            <w:shd w:val="clear" w:color="auto" w:fill="FFFFFF" w:themeFill="background1"/>
            <w:vAlign w:val="center"/>
          </w:tcPr>
          <w:p w:rsidR="002D2D97" w:rsidRDefault="00A60928" w:rsidP="007D5E65">
            <w:pPr>
              <w:ind w:right="-779"/>
            </w:pPr>
            <w:r>
              <w:t>-</w:t>
            </w:r>
            <w:r w:rsidR="008230E5">
              <w:t>Температура масла в ванне подпятника нижнего подшипника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2D2D97" w:rsidRDefault="00846EBE" w:rsidP="007D5E65">
            <w:pPr>
              <w:jc w:val="center"/>
            </w:pPr>
            <w:r>
              <w:t>3</w:t>
            </w:r>
          </w:p>
        </w:tc>
      </w:tr>
      <w:tr w:rsidR="002D2D97" w:rsidTr="007D5E65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2D2D97" w:rsidRPr="00C60DF9" w:rsidRDefault="00C60DF9" w:rsidP="007D5E65">
            <w:pPr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2</w:t>
            </w:r>
          </w:p>
        </w:tc>
        <w:tc>
          <w:tcPr>
            <w:tcW w:w="6491" w:type="dxa"/>
            <w:shd w:val="clear" w:color="auto" w:fill="FFFFFF" w:themeFill="background1"/>
            <w:vAlign w:val="center"/>
          </w:tcPr>
          <w:p w:rsidR="002D2D97" w:rsidRDefault="008230E5" w:rsidP="007D5E65">
            <w:pPr>
              <w:ind w:right="-779"/>
            </w:pPr>
            <w:r>
              <w:t>-Температура масла в ванне верхнего подшипника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2D2D97" w:rsidRDefault="00846EBE" w:rsidP="007D5E65">
            <w:pPr>
              <w:jc w:val="center"/>
            </w:pPr>
            <w:r>
              <w:t>2</w:t>
            </w:r>
          </w:p>
        </w:tc>
      </w:tr>
      <w:tr w:rsidR="002D2D97" w:rsidTr="007D5E65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2D2D97" w:rsidRPr="00C60DF9" w:rsidRDefault="00C60DF9" w:rsidP="007D5E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6491" w:type="dxa"/>
            <w:shd w:val="clear" w:color="auto" w:fill="FFFFFF" w:themeFill="background1"/>
            <w:vAlign w:val="center"/>
          </w:tcPr>
          <w:p w:rsidR="002D2D97" w:rsidRDefault="008230E5" w:rsidP="007D5E65">
            <w:pPr>
              <w:ind w:right="-779"/>
            </w:pPr>
            <w:r>
              <w:t>-Температура масла в сливном баке Д2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2D2D97" w:rsidRDefault="00846EBE" w:rsidP="007D5E65">
            <w:pPr>
              <w:jc w:val="center"/>
            </w:pPr>
            <w:r>
              <w:t>1</w:t>
            </w:r>
          </w:p>
        </w:tc>
      </w:tr>
      <w:tr w:rsidR="002D2D97" w:rsidTr="007D5E65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2D2D97" w:rsidRPr="00925879" w:rsidRDefault="002D2D97" w:rsidP="007D5E65">
            <w:pPr>
              <w:jc w:val="center"/>
            </w:pPr>
          </w:p>
        </w:tc>
        <w:tc>
          <w:tcPr>
            <w:tcW w:w="6491" w:type="dxa"/>
            <w:shd w:val="clear" w:color="auto" w:fill="FFFFFF" w:themeFill="background1"/>
            <w:vAlign w:val="center"/>
          </w:tcPr>
          <w:p w:rsidR="002D2D97" w:rsidRDefault="002D2D97" w:rsidP="007D5E65">
            <w:pPr>
              <w:ind w:right="-779"/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2D2D97" w:rsidRDefault="002D2D97" w:rsidP="007D5E65">
            <w:pPr>
              <w:jc w:val="center"/>
            </w:pPr>
          </w:p>
        </w:tc>
      </w:tr>
    </w:tbl>
    <w:p w:rsidR="002D2D97" w:rsidRDefault="002D2D97" w:rsidP="002D2D97"/>
    <w:p w:rsidR="002D2D97" w:rsidRDefault="002D2D97" w:rsidP="002D2D97"/>
    <w:p w:rsidR="002D2D97" w:rsidRDefault="002D2D97" w:rsidP="002D2D97"/>
    <w:p w:rsidR="002D2D97" w:rsidRDefault="002D2D97" w:rsidP="002D2D97"/>
    <w:p w:rsidR="002D2D97" w:rsidRDefault="002D2D97" w:rsidP="002D2D97"/>
    <w:p w:rsidR="002D2D97" w:rsidRDefault="002D2D97" w:rsidP="002D2D97"/>
    <w:p w:rsidR="002D2D97" w:rsidRDefault="002D2D97" w:rsidP="002D2D97"/>
    <w:p w:rsidR="002D2D97" w:rsidRDefault="002D2D97" w:rsidP="002D2D97"/>
    <w:p w:rsidR="002D2D97" w:rsidRDefault="002D2D97" w:rsidP="002D2D97"/>
    <w:p w:rsidR="002D2D97" w:rsidRDefault="002D2D97" w:rsidP="002D2D97"/>
    <w:p w:rsidR="002D2D97" w:rsidRDefault="002D2D97" w:rsidP="002D2D97"/>
    <w:p w:rsidR="002D2D97" w:rsidRDefault="002D2D97" w:rsidP="002D2D97"/>
    <w:p w:rsidR="002D2D97" w:rsidRDefault="002D2D97" w:rsidP="002D2D97"/>
    <w:p w:rsidR="002D2D97" w:rsidRDefault="002D2D97" w:rsidP="002D2D97"/>
    <w:p w:rsidR="002D2D97" w:rsidRDefault="002D2D97" w:rsidP="002D2D97"/>
    <w:p w:rsidR="002D2D97" w:rsidRDefault="002D2D97" w:rsidP="002D2D97"/>
    <w:p w:rsidR="002D2D97" w:rsidRDefault="002D2D97" w:rsidP="002D2D97"/>
    <w:p w:rsidR="002D2D97" w:rsidRDefault="002D2D97" w:rsidP="002D2D97"/>
    <w:p w:rsidR="002D2D97" w:rsidRDefault="002D2D97" w:rsidP="002D2D97"/>
    <w:p w:rsidR="002D2D97" w:rsidRDefault="002D2D97" w:rsidP="002D2D97"/>
    <w:p w:rsidR="002D2D97" w:rsidRDefault="002D2D97" w:rsidP="002D2D97"/>
    <w:p w:rsidR="002D2D97" w:rsidRDefault="002D2D97" w:rsidP="002D2D97"/>
    <w:p w:rsidR="002D2D97" w:rsidRDefault="002D2D97" w:rsidP="002D2D97"/>
    <w:p w:rsidR="002D2D97" w:rsidRDefault="002D2D97" w:rsidP="002D2D97"/>
    <w:p w:rsidR="002D2D97" w:rsidRDefault="002D2D97" w:rsidP="002D2D97"/>
    <w:p w:rsidR="002D2D97" w:rsidRDefault="002D2D97" w:rsidP="002D2D97"/>
    <w:p w:rsidR="002D2D97" w:rsidRDefault="002D2D97" w:rsidP="002D2D97"/>
    <w:p w:rsidR="002D2D97" w:rsidRDefault="002D2D97" w:rsidP="002D2D97"/>
    <w:p w:rsidR="002D2D97" w:rsidRDefault="002D2D97" w:rsidP="002D2D97"/>
    <w:p w:rsidR="002D2D97" w:rsidRDefault="002D2D97" w:rsidP="002D2D97"/>
    <w:tbl>
      <w:tblPr>
        <w:tblpPr w:leftFromText="180" w:rightFromText="180" w:vertAnchor="text" w:tblpX="-811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"/>
        <w:gridCol w:w="6491"/>
        <w:gridCol w:w="2268"/>
      </w:tblGrid>
      <w:tr w:rsidR="002D2D97" w:rsidTr="007D5E65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2D2D97" w:rsidRPr="0092105F" w:rsidRDefault="002D2D97" w:rsidP="007D5E65">
            <w:pPr>
              <w:jc w:val="center"/>
            </w:pPr>
          </w:p>
        </w:tc>
        <w:tc>
          <w:tcPr>
            <w:tcW w:w="6491" w:type="dxa"/>
            <w:shd w:val="clear" w:color="auto" w:fill="FFFFFF" w:themeFill="background1"/>
          </w:tcPr>
          <w:p w:rsidR="002D2D97" w:rsidRDefault="002D2D97" w:rsidP="007D5E65">
            <w:r>
              <w:t>Итого: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2D2D97" w:rsidRPr="00846EBE" w:rsidRDefault="00846EBE" w:rsidP="007D5E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</w:tr>
      <w:tr w:rsidR="002D2D97" w:rsidTr="007D5E65">
        <w:trPr>
          <w:cantSplit/>
          <w:trHeight w:val="288"/>
        </w:trPr>
        <w:tc>
          <w:tcPr>
            <w:tcW w:w="563" w:type="dxa"/>
            <w:shd w:val="clear" w:color="auto" w:fill="FFFFFF" w:themeFill="background1"/>
            <w:vAlign w:val="center"/>
          </w:tcPr>
          <w:p w:rsidR="002D2D97" w:rsidRPr="0092105F" w:rsidRDefault="002D2D97" w:rsidP="007D5E65">
            <w:pPr>
              <w:jc w:val="center"/>
            </w:pPr>
          </w:p>
        </w:tc>
        <w:tc>
          <w:tcPr>
            <w:tcW w:w="6491" w:type="dxa"/>
            <w:shd w:val="clear" w:color="auto" w:fill="FFFFFF" w:themeFill="background1"/>
          </w:tcPr>
          <w:p w:rsidR="002D2D97" w:rsidRPr="002D2D97" w:rsidRDefault="002D2D97" w:rsidP="007D5E65">
            <w:pPr>
              <w:jc w:val="both"/>
            </w:pPr>
            <w:r w:rsidRPr="002D2D97">
              <w:t>Результатом работ будет являться:</w:t>
            </w:r>
          </w:p>
          <w:p w:rsidR="002D2D97" w:rsidRPr="002D2D97" w:rsidRDefault="002D2D97" w:rsidP="002D2D97">
            <w:pPr>
              <w:numPr>
                <w:ilvl w:val="0"/>
                <w:numId w:val="1"/>
              </w:numPr>
              <w:jc w:val="both"/>
            </w:pPr>
            <w:r w:rsidRPr="002D2D97">
              <w:t xml:space="preserve">Свидетельство об аттестации </w:t>
            </w:r>
            <w:r w:rsidR="004A0949">
              <w:t>информационно-</w:t>
            </w:r>
            <w:r w:rsidRPr="002D2D97">
              <w:t>измерительной системы;</w:t>
            </w:r>
          </w:p>
          <w:p w:rsidR="002D2D97" w:rsidRPr="002D2D97" w:rsidRDefault="002D2D97" w:rsidP="002D2D97">
            <w:pPr>
              <w:numPr>
                <w:ilvl w:val="0"/>
                <w:numId w:val="1"/>
              </w:numPr>
              <w:jc w:val="both"/>
            </w:pPr>
            <w:r w:rsidRPr="002D2D97">
              <w:t>Протокол с результатами измерений;</w:t>
            </w:r>
          </w:p>
          <w:p w:rsidR="002D2D97" w:rsidRDefault="0005216C" w:rsidP="002D2D97">
            <w:pPr>
              <w:numPr>
                <w:ilvl w:val="0"/>
                <w:numId w:val="1"/>
              </w:numPr>
              <w:jc w:val="both"/>
            </w:pPr>
            <w:r>
              <w:t>Расчет измерений;</w:t>
            </w:r>
          </w:p>
          <w:p w:rsidR="00E7674D" w:rsidRDefault="00E7674D" w:rsidP="002D2D97">
            <w:pPr>
              <w:numPr>
                <w:ilvl w:val="0"/>
                <w:numId w:val="1"/>
              </w:numPr>
              <w:jc w:val="both"/>
            </w:pPr>
            <w:r>
              <w:t>Программа метрологической аттестации</w:t>
            </w:r>
            <w:r w:rsidR="0005216C">
              <w:t>;</w:t>
            </w:r>
          </w:p>
          <w:p w:rsidR="0005216C" w:rsidRPr="002D2D97" w:rsidRDefault="0005216C" w:rsidP="002D2D97">
            <w:pPr>
              <w:numPr>
                <w:ilvl w:val="0"/>
                <w:numId w:val="1"/>
              </w:numPr>
              <w:jc w:val="both"/>
            </w:pPr>
            <w:r>
              <w:t>Проект методики калибровки каналов измерительной системы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2D2D97" w:rsidRDefault="002D2D97" w:rsidP="007D5E65">
            <w:pPr>
              <w:jc w:val="center"/>
            </w:pPr>
          </w:p>
        </w:tc>
      </w:tr>
    </w:tbl>
    <w:p w:rsidR="002D2D97" w:rsidRDefault="002D2D97" w:rsidP="002D2D97"/>
    <w:p w:rsidR="002D2D97" w:rsidRDefault="002D2D97" w:rsidP="002D2D97"/>
    <w:p w:rsidR="002D2D97" w:rsidRDefault="002D2D97" w:rsidP="002D2D97"/>
    <w:p w:rsidR="002D2D97" w:rsidRPr="002D2D97" w:rsidRDefault="002D2D97" w:rsidP="002D2D97"/>
    <w:p w:rsidR="002D2D97" w:rsidRPr="002D2D97" w:rsidRDefault="002D2D97" w:rsidP="002D2D97"/>
    <w:p w:rsidR="002D2D97" w:rsidRPr="002D2D97" w:rsidRDefault="002D2D97" w:rsidP="002D2D97"/>
    <w:p w:rsidR="002D2D97" w:rsidRPr="002D2D97" w:rsidRDefault="002D2D97" w:rsidP="002D2D97"/>
    <w:p w:rsidR="002D2D97" w:rsidRPr="002D2D97" w:rsidRDefault="002D2D97" w:rsidP="002D2D97"/>
    <w:p w:rsidR="00925879" w:rsidRDefault="00925879" w:rsidP="00E4521F">
      <w:pPr>
        <w:jc w:val="center"/>
        <w:rPr>
          <w:b/>
        </w:rPr>
      </w:pPr>
      <w:bookmarkStart w:id="1" w:name="_Toc159385167"/>
      <w:bookmarkStart w:id="2" w:name="_Toc157941946"/>
      <w:bookmarkStart w:id="3" w:name="_Toc154983026"/>
      <w:bookmarkStart w:id="4" w:name="_Toc154810998"/>
      <w:bookmarkStart w:id="5" w:name="_Toc154808868"/>
    </w:p>
    <w:p w:rsidR="00903697" w:rsidRDefault="00903697" w:rsidP="00E4521F">
      <w:pPr>
        <w:ind w:left="360"/>
        <w:rPr>
          <w:b/>
        </w:rPr>
      </w:pPr>
    </w:p>
    <w:p w:rsidR="002D2D97" w:rsidRDefault="002D2D97" w:rsidP="00E4521F">
      <w:pPr>
        <w:ind w:left="360"/>
        <w:rPr>
          <w:b/>
        </w:rPr>
      </w:pPr>
      <w:r w:rsidRPr="001B734E">
        <w:rPr>
          <w:b/>
        </w:rPr>
        <w:t xml:space="preserve">2 </w:t>
      </w:r>
      <w:r>
        <w:rPr>
          <w:b/>
        </w:rPr>
        <w:t xml:space="preserve"> Требования к подрядной организации</w:t>
      </w:r>
      <w:bookmarkEnd w:id="1"/>
      <w:bookmarkEnd w:id="2"/>
      <w:bookmarkEnd w:id="3"/>
      <w:bookmarkEnd w:id="4"/>
      <w:bookmarkEnd w:id="5"/>
    </w:p>
    <w:p w:rsidR="002D2D97" w:rsidRDefault="002D2D97" w:rsidP="00E4521F">
      <w:pPr>
        <w:ind w:left="360"/>
        <w:rPr>
          <w:b/>
        </w:rPr>
      </w:pPr>
      <w:r>
        <w:rPr>
          <w:b/>
        </w:rPr>
        <w:t>2.1 Общие требования</w:t>
      </w:r>
    </w:p>
    <w:p w:rsidR="002D2D97" w:rsidRDefault="002D2D97" w:rsidP="002D2D97">
      <w:pPr>
        <w:ind w:left="720"/>
        <w:rPr>
          <w:b/>
        </w:rPr>
      </w:pPr>
    </w:p>
    <w:p w:rsidR="002D2D97" w:rsidRDefault="002D2D97" w:rsidP="002D2D97">
      <w:pPr>
        <w:ind w:firstLine="426"/>
        <w:jc w:val="both"/>
      </w:pPr>
      <w:r>
        <w:t>2.1.1</w:t>
      </w:r>
      <w:r w:rsidRPr="002939F3">
        <w:t xml:space="preserve"> Наличие </w:t>
      </w:r>
      <w:r>
        <w:t xml:space="preserve">аттестата аккредитации в системе калибровки СИ в электроэнергетике на право проведения аттестации и калибровки измерительных каналов; </w:t>
      </w:r>
    </w:p>
    <w:p w:rsidR="002D2D97" w:rsidRDefault="002D2D97" w:rsidP="002D2D97">
      <w:pPr>
        <w:ind w:firstLine="426"/>
        <w:jc w:val="both"/>
      </w:pPr>
      <w:r>
        <w:lastRenderedPageBreak/>
        <w:t xml:space="preserve">2.1.2. Наличие </w:t>
      </w:r>
      <w:r w:rsidRPr="002939F3">
        <w:t xml:space="preserve">опыта </w:t>
      </w:r>
      <w:r>
        <w:t>аналогичных работ</w:t>
      </w:r>
      <w:r w:rsidRPr="002939F3">
        <w:t xml:space="preserve"> не менее 5 лет;</w:t>
      </w:r>
    </w:p>
    <w:p w:rsidR="002D2D97" w:rsidRPr="00A135C7" w:rsidRDefault="002D2D97" w:rsidP="002D2D97">
      <w:pPr>
        <w:ind w:firstLine="426"/>
        <w:jc w:val="both"/>
        <w:rPr>
          <w:color w:val="000000" w:themeColor="text1"/>
        </w:rPr>
      </w:pPr>
      <w:r>
        <w:t>2.1.3</w:t>
      </w:r>
      <w:r w:rsidRPr="002939F3">
        <w:t xml:space="preserve"> </w:t>
      </w:r>
      <w:r w:rsidR="00846EBE">
        <w:rPr>
          <w:color w:val="000000" w:themeColor="text1"/>
        </w:rPr>
        <w:t>Наличие свидетельства</w:t>
      </w:r>
      <w:r w:rsidRPr="00A135C7">
        <w:rPr>
          <w:color w:val="000000" w:themeColor="text1"/>
        </w:rPr>
        <w:t xml:space="preserve"> саморегулиру</w:t>
      </w:r>
      <w:r w:rsidR="009B7749">
        <w:rPr>
          <w:color w:val="000000" w:themeColor="text1"/>
        </w:rPr>
        <w:t xml:space="preserve">емой организации (СРО) </w:t>
      </w:r>
      <w:r w:rsidR="00A135C7">
        <w:rPr>
          <w:color w:val="000000" w:themeColor="text1"/>
        </w:rPr>
        <w:t xml:space="preserve"> – не требуется.</w:t>
      </w:r>
    </w:p>
    <w:p w:rsidR="002D2D97" w:rsidRPr="004E431D" w:rsidRDefault="002D2D97" w:rsidP="002D2D97">
      <w:pPr>
        <w:ind w:firstLine="426"/>
        <w:jc w:val="both"/>
        <w:rPr>
          <w:color w:val="FF0000"/>
        </w:rPr>
      </w:pPr>
      <w:r>
        <w:t>2.1.4</w:t>
      </w:r>
      <w:r w:rsidRPr="002939F3">
        <w:t xml:space="preserve"> </w:t>
      </w:r>
      <w:r w:rsidRPr="00A135C7">
        <w:rPr>
          <w:color w:val="000000" w:themeColor="text1"/>
        </w:rPr>
        <w:t>Наличие лицензии на выполнение ремонтных и пусконаладочных работ на оборудовании предприятий энергетики, действующей на территории Российской Федерации</w:t>
      </w:r>
      <w:r w:rsidR="00A135C7">
        <w:rPr>
          <w:color w:val="000000" w:themeColor="text1"/>
        </w:rPr>
        <w:t xml:space="preserve"> на весь срок действия договора – не требуется.</w:t>
      </w:r>
    </w:p>
    <w:p w:rsidR="002D2D97" w:rsidRDefault="002D2D97" w:rsidP="002D2D97">
      <w:pPr>
        <w:ind w:firstLine="426"/>
        <w:jc w:val="both"/>
      </w:pPr>
      <w:r>
        <w:t>2.1.5</w:t>
      </w:r>
      <w:r w:rsidR="004E6FA6">
        <w:t xml:space="preserve"> </w:t>
      </w:r>
      <w:r w:rsidRPr="002939F3">
        <w:t>Обеспечить соответствие сметной документации требованиям системы ценообра</w:t>
      </w:r>
      <w:r>
        <w:t>зования, принятой в ОАО «ТГК-1».</w:t>
      </w:r>
    </w:p>
    <w:p w:rsidR="00846EBE" w:rsidRDefault="00846EBE" w:rsidP="002D2D97">
      <w:pPr>
        <w:ind w:firstLine="426"/>
        <w:jc w:val="both"/>
      </w:pPr>
    </w:p>
    <w:p w:rsidR="002D2D97" w:rsidRPr="00846EBE" w:rsidRDefault="00E4521F" w:rsidP="00E4521F">
      <w:pPr>
        <w:rPr>
          <w:b/>
        </w:rPr>
      </w:pPr>
      <w:r>
        <w:rPr>
          <w:b/>
        </w:rPr>
        <w:t xml:space="preserve">      3 </w:t>
      </w:r>
      <w:r w:rsidR="002D2D97" w:rsidRPr="00846EBE">
        <w:rPr>
          <w:b/>
        </w:rPr>
        <w:t>Выполнение требований нормативно-технической документации</w:t>
      </w:r>
    </w:p>
    <w:p w:rsidR="002D2D97" w:rsidRDefault="002D2D97" w:rsidP="002D2D97">
      <w:pPr>
        <w:ind w:firstLine="426"/>
        <w:jc w:val="both"/>
      </w:pPr>
    </w:p>
    <w:p w:rsidR="002D2D97" w:rsidRDefault="002D2D97" w:rsidP="002D2D97">
      <w:pPr>
        <w:ind w:firstLine="426"/>
        <w:jc w:val="both"/>
      </w:pPr>
      <w:r w:rsidRPr="004004A7">
        <w:t>Подрядчик должен обеспечить выполнение требований:</w:t>
      </w:r>
    </w:p>
    <w:p w:rsidR="002D2D97" w:rsidRPr="001157D6" w:rsidRDefault="002D2D97" w:rsidP="002D2D97">
      <w:pPr>
        <w:jc w:val="both"/>
        <w:rPr>
          <w:spacing w:val="14"/>
        </w:rPr>
      </w:pPr>
      <w:r w:rsidRPr="002D2D97">
        <w:tab/>
      </w:r>
      <w:r w:rsidRPr="001157D6">
        <w:rPr>
          <w:spacing w:val="14"/>
        </w:rPr>
        <w:t xml:space="preserve"> </w:t>
      </w:r>
    </w:p>
    <w:p w:rsidR="002D2D97" w:rsidRPr="001157D6" w:rsidRDefault="002D2D97" w:rsidP="002D2D97">
      <w:pPr>
        <w:ind w:firstLine="426"/>
        <w:jc w:val="both"/>
      </w:pPr>
      <w:r>
        <w:rPr>
          <w:spacing w:val="14"/>
        </w:rPr>
        <w:t xml:space="preserve">- </w:t>
      </w:r>
      <w:r w:rsidRPr="001157D6">
        <w:rPr>
          <w:spacing w:val="14"/>
        </w:rPr>
        <w:t>СО 34.11.202-</w:t>
      </w:r>
      <w:r w:rsidRPr="001157D6">
        <w:t xml:space="preserve">95 «Методические указания. Измерительные каналы информационно-измерительных систем. Организация и порядок проведения метрологической аттестации».  </w:t>
      </w:r>
    </w:p>
    <w:p w:rsidR="002D2D97" w:rsidRPr="001157D6" w:rsidRDefault="002D2D97" w:rsidP="002D2D97">
      <w:pPr>
        <w:ind w:firstLine="426"/>
        <w:jc w:val="both"/>
      </w:pPr>
      <w:r>
        <w:t xml:space="preserve">- </w:t>
      </w:r>
      <w:r w:rsidRPr="001157D6">
        <w:t xml:space="preserve"> СО 34.11.205-98 «Методические указания. Измерительные каналы информационно-измерительных систем. Организация и порядок проведения калибровки». </w:t>
      </w:r>
    </w:p>
    <w:p w:rsidR="002D2D97" w:rsidRDefault="002D2D97" w:rsidP="002D2D97">
      <w:pPr>
        <w:ind w:firstLine="426"/>
        <w:jc w:val="both"/>
      </w:pPr>
      <w:r>
        <w:t xml:space="preserve">-  </w:t>
      </w:r>
      <w:r w:rsidRPr="001157D6">
        <w:t xml:space="preserve">СО  34.11. 206-94 «Методические указания. Информационно-измерительные системы. Методика обработки экспериментальных данных метрологической аттестации»                     </w:t>
      </w:r>
    </w:p>
    <w:p w:rsidR="002D2D97" w:rsidRDefault="002D2D97" w:rsidP="002D2D97">
      <w:pPr>
        <w:tabs>
          <w:tab w:val="num" w:pos="-1276"/>
        </w:tabs>
        <w:ind w:right="-185" w:firstLine="426"/>
        <w:jc w:val="both"/>
      </w:pPr>
      <w:r>
        <w:t>- РД 153-34.0-03150-00 Межотраслевых правил по охране труда (Правила безопасности при эксплуатации электроустановок с изменениями и дополнениями) ПОТ РМ-016-2001;</w:t>
      </w:r>
    </w:p>
    <w:p w:rsidR="002D2D97" w:rsidRDefault="002D2D97" w:rsidP="002D2D97">
      <w:pPr>
        <w:ind w:left="426" w:right="-185"/>
        <w:jc w:val="both"/>
      </w:pPr>
      <w:r>
        <w:t>-</w:t>
      </w:r>
      <w:r w:rsidRPr="00DD242A">
        <w:t xml:space="preserve"> </w:t>
      </w:r>
      <w:r>
        <w:t>СО 153-34.20.501-2003 Правила технической эксплуатации электростанций и сетей РФ</w:t>
      </w:r>
      <w:proofErr w:type="gramStart"/>
      <w:r>
        <w:t>;;</w:t>
      </w:r>
      <w:proofErr w:type="gramEnd"/>
    </w:p>
    <w:p w:rsidR="002D2D97" w:rsidRDefault="002D2D97" w:rsidP="002D2D97">
      <w:pPr>
        <w:ind w:right="-185" w:firstLine="426"/>
        <w:jc w:val="both"/>
      </w:pPr>
      <w:r>
        <w:t xml:space="preserve">- РД 153-34.0-03.205-2001 – Правила безопасности при обслуживании гидротехнических сооружений и гидромеханического оборудования </w:t>
      </w:r>
      <w:proofErr w:type="spellStart"/>
      <w:r>
        <w:t>энергоснабжающих</w:t>
      </w:r>
      <w:proofErr w:type="spellEnd"/>
      <w:r>
        <w:t xml:space="preserve"> организаций;</w:t>
      </w:r>
    </w:p>
    <w:p w:rsidR="002D2D97" w:rsidRDefault="002D2D97" w:rsidP="002D2D97">
      <w:pPr>
        <w:numPr>
          <w:ilvl w:val="0"/>
          <w:numId w:val="3"/>
        </w:numPr>
        <w:tabs>
          <w:tab w:val="clear" w:pos="1788"/>
          <w:tab w:val="num" w:pos="-1418"/>
        </w:tabs>
        <w:ind w:left="0" w:right="-185" w:firstLine="426"/>
        <w:jc w:val="both"/>
      </w:pPr>
      <w:r>
        <w:t>СО 34.04.181-2003 - Правила организации технологического обслуживания и ремонта оборудования, зданий и сооружений электростанций и сетей;</w:t>
      </w:r>
    </w:p>
    <w:p w:rsidR="002D2D97" w:rsidRDefault="002D2D97" w:rsidP="002D2D97">
      <w:pPr>
        <w:numPr>
          <w:ilvl w:val="0"/>
          <w:numId w:val="3"/>
        </w:numPr>
        <w:tabs>
          <w:tab w:val="clear" w:pos="1788"/>
          <w:tab w:val="num" w:pos="-1418"/>
        </w:tabs>
        <w:ind w:left="0" w:right="-185" w:firstLine="426"/>
        <w:jc w:val="both"/>
      </w:pPr>
      <w:r>
        <w:t xml:space="preserve">СО 153-34.20.161-2003 Рекомендации по проектированию технологической части гидроэлектростанций и гидроаккумулирующих электростанций; </w:t>
      </w:r>
    </w:p>
    <w:p w:rsidR="002D2D97" w:rsidRDefault="002D2D97" w:rsidP="002D2D97">
      <w:pPr>
        <w:numPr>
          <w:ilvl w:val="0"/>
          <w:numId w:val="3"/>
        </w:numPr>
        <w:tabs>
          <w:tab w:val="clear" w:pos="1788"/>
          <w:tab w:val="num" w:pos="-1276"/>
        </w:tabs>
        <w:ind w:left="0" w:right="-185" w:firstLine="426"/>
        <w:jc w:val="both"/>
      </w:pPr>
      <w:r>
        <w:t xml:space="preserve">РД 153-34.2-35.520-99 - Общие технические требования к программно-техническим комплексам для АСУ ТП гидроэлектростанций </w:t>
      </w:r>
    </w:p>
    <w:p w:rsidR="002D2D97" w:rsidRDefault="002D2D97" w:rsidP="002D2D97">
      <w:pPr>
        <w:numPr>
          <w:ilvl w:val="0"/>
          <w:numId w:val="3"/>
        </w:numPr>
        <w:tabs>
          <w:tab w:val="clear" w:pos="1788"/>
          <w:tab w:val="num" w:pos="-1276"/>
        </w:tabs>
        <w:ind w:left="0" w:right="-185" w:firstLine="426"/>
        <w:jc w:val="both"/>
      </w:pPr>
      <w:r>
        <w:t xml:space="preserve">РД 153-34.0-35.519-98 - Общие технические требования к управляющим подсистемам агрегатного и станционного уровней АСУ ТП ГЭС </w:t>
      </w:r>
    </w:p>
    <w:p w:rsidR="002D2D97" w:rsidRDefault="002D2D97" w:rsidP="002D2D97">
      <w:pPr>
        <w:numPr>
          <w:ilvl w:val="0"/>
          <w:numId w:val="3"/>
        </w:numPr>
        <w:tabs>
          <w:tab w:val="clear" w:pos="1788"/>
          <w:tab w:val="num" w:pos="-1418"/>
          <w:tab w:val="num" w:pos="-1276"/>
        </w:tabs>
        <w:ind w:left="0" w:right="-185" w:firstLine="426"/>
        <w:jc w:val="both"/>
      </w:pPr>
      <w:r>
        <w:t>СТО 17330282.27.140.010-2008 «Автоматизированные системы управления технологическими процессами ГЭС и ГАЭС. Условия создания. Нормы и Требования»</w:t>
      </w:r>
    </w:p>
    <w:p w:rsidR="002D2D97" w:rsidRDefault="002D2D97" w:rsidP="002D2D97">
      <w:pPr>
        <w:numPr>
          <w:ilvl w:val="0"/>
          <w:numId w:val="3"/>
        </w:numPr>
        <w:tabs>
          <w:tab w:val="clear" w:pos="1788"/>
          <w:tab w:val="num" w:pos="-1276"/>
        </w:tabs>
        <w:ind w:left="0" w:right="-185" w:firstLine="426"/>
        <w:jc w:val="both"/>
      </w:pPr>
      <w:r>
        <w:t>Цены на применяемые материалы подрядчика не должны превышать соответствующих по сборнику сметных цен;</w:t>
      </w:r>
    </w:p>
    <w:p w:rsidR="002D2D97" w:rsidRDefault="002D2D97" w:rsidP="002D2D97">
      <w:pPr>
        <w:numPr>
          <w:ilvl w:val="0"/>
          <w:numId w:val="3"/>
        </w:numPr>
        <w:tabs>
          <w:tab w:val="clear" w:pos="1788"/>
          <w:tab w:val="num" w:pos="-1276"/>
        </w:tabs>
        <w:ind w:left="0" w:right="-185" w:firstLine="426"/>
        <w:jc w:val="both"/>
      </w:pPr>
      <w:r>
        <w:t>Все необходимое оборудование и материалы для выполнения работ поставляются Подрядчиком;</w:t>
      </w:r>
    </w:p>
    <w:p w:rsidR="002D2D97" w:rsidRDefault="002D2D97" w:rsidP="002D2D97">
      <w:pPr>
        <w:numPr>
          <w:ilvl w:val="0"/>
          <w:numId w:val="3"/>
        </w:numPr>
        <w:tabs>
          <w:tab w:val="clear" w:pos="1788"/>
          <w:tab w:val="num" w:pos="-1418"/>
          <w:tab w:val="num" w:pos="-1276"/>
        </w:tabs>
        <w:ind w:left="0" w:right="-185" w:firstLine="426"/>
        <w:jc w:val="both"/>
      </w:pPr>
      <w:r>
        <w:t>Подрядчик обязан обеспечить оформление всей необходимой документации;</w:t>
      </w:r>
    </w:p>
    <w:p w:rsidR="002D2D97" w:rsidRDefault="002D2D97" w:rsidP="002D2D97">
      <w:pPr>
        <w:numPr>
          <w:ilvl w:val="0"/>
          <w:numId w:val="3"/>
        </w:numPr>
        <w:tabs>
          <w:tab w:val="clear" w:pos="1788"/>
          <w:tab w:val="num" w:pos="-1276"/>
        </w:tabs>
        <w:ind w:left="0" w:right="-185" w:firstLine="426"/>
        <w:jc w:val="both"/>
      </w:pPr>
      <w:r>
        <w:t xml:space="preserve">Обеспечить выполнение работ в соответствии с согласованным графиком работ. </w:t>
      </w:r>
    </w:p>
    <w:p w:rsidR="009B7749" w:rsidRDefault="009B7749" w:rsidP="002D2D97">
      <w:pPr>
        <w:ind w:firstLine="1701"/>
        <w:jc w:val="both"/>
        <w:rPr>
          <w:b/>
        </w:rPr>
      </w:pPr>
    </w:p>
    <w:p w:rsidR="002D2D97" w:rsidRPr="002D2D97" w:rsidRDefault="00E4521F" w:rsidP="00E4521F">
      <w:pPr>
        <w:rPr>
          <w:b/>
        </w:rPr>
      </w:pPr>
      <w:r>
        <w:rPr>
          <w:b/>
        </w:rPr>
        <w:t xml:space="preserve">       </w:t>
      </w:r>
      <w:r w:rsidR="002D2D97">
        <w:rPr>
          <w:b/>
        </w:rPr>
        <w:t>4 Запасные части и материалы</w:t>
      </w:r>
    </w:p>
    <w:p w:rsidR="002D2D97" w:rsidRDefault="002D2D97" w:rsidP="002D2D97">
      <w:pPr>
        <w:ind w:firstLine="426"/>
        <w:jc w:val="both"/>
      </w:pPr>
      <w:r>
        <w:t>4.1  Необходимые приспособления, приборы, м</w:t>
      </w:r>
      <w:r w:rsidRPr="00864FE7">
        <w:t>атериалы</w:t>
      </w:r>
      <w:r>
        <w:t xml:space="preserve"> и запасные части для выполнения  </w:t>
      </w:r>
      <w:r w:rsidRPr="00864FE7">
        <w:t>работ</w:t>
      </w:r>
      <w:r>
        <w:t xml:space="preserve"> </w:t>
      </w:r>
      <w:r w:rsidRPr="00864FE7">
        <w:t xml:space="preserve"> предоставляются Подрядчиком. </w:t>
      </w:r>
    </w:p>
    <w:p w:rsidR="002D2D97" w:rsidRDefault="002D2D97" w:rsidP="002D2D97">
      <w:pPr>
        <w:ind w:left="360"/>
        <w:jc w:val="both"/>
      </w:pPr>
    </w:p>
    <w:p w:rsidR="002D2D97" w:rsidRPr="002D2D97" w:rsidRDefault="00E4521F" w:rsidP="00E4521F">
      <w:pPr>
        <w:pStyle w:val="21"/>
        <w:spacing w:line="240" w:lineRule="auto"/>
        <w:jc w:val="both"/>
        <w:rPr>
          <w:b/>
        </w:rPr>
      </w:pPr>
      <w:r>
        <w:rPr>
          <w:b/>
        </w:rPr>
        <w:t xml:space="preserve">      </w:t>
      </w:r>
      <w:r w:rsidR="002D2D97">
        <w:rPr>
          <w:b/>
        </w:rPr>
        <w:t xml:space="preserve">5 </w:t>
      </w:r>
      <w:r w:rsidR="002D2D97" w:rsidRPr="0086054D">
        <w:rPr>
          <w:b/>
        </w:rPr>
        <w:t>Требования к персоналу подрядной организации</w:t>
      </w:r>
    </w:p>
    <w:p w:rsidR="002D2D97" w:rsidRDefault="002D2D97" w:rsidP="005E39F4">
      <w:pPr>
        <w:pStyle w:val="21"/>
        <w:spacing w:line="240" w:lineRule="auto"/>
        <w:ind w:firstLine="426"/>
        <w:jc w:val="both"/>
      </w:pPr>
      <w:r>
        <w:t>5.1 Руководители работ должны иметь право выдачи нарядов-допусков и распоряжений и должны быть аттестованы как лица, имеющие допуск к  работам по производств</w:t>
      </w:r>
      <w:r w:rsidR="00F71F0F">
        <w:t>у проверки системы возбуждения.</w:t>
      </w:r>
    </w:p>
    <w:p w:rsidR="002D2D97" w:rsidRDefault="002D2D97" w:rsidP="005E39F4">
      <w:pPr>
        <w:pStyle w:val="21"/>
        <w:spacing w:line="240" w:lineRule="auto"/>
        <w:ind w:firstLine="426"/>
        <w:jc w:val="both"/>
      </w:pPr>
      <w:r>
        <w:lastRenderedPageBreak/>
        <w:t xml:space="preserve">5.2 </w:t>
      </w:r>
      <w:r w:rsidRPr="000D015A">
        <w:t>Персонал должен быть обеспечен необходимой технической документацией, спецодеждой, оснасткой и приборами.</w:t>
      </w:r>
    </w:p>
    <w:p w:rsidR="002D2D97" w:rsidRPr="007853F2" w:rsidRDefault="002D2D97" w:rsidP="00964A78">
      <w:pPr>
        <w:pStyle w:val="21"/>
        <w:spacing w:line="240" w:lineRule="auto"/>
        <w:ind w:left="426"/>
        <w:jc w:val="both"/>
      </w:pPr>
      <w:r>
        <w:t xml:space="preserve">5.3 </w:t>
      </w:r>
      <w:r w:rsidRPr="000D015A">
        <w:t>Подрядчик должен обеспечить выполнение работ в соответствии с согласованным графиком работ.</w:t>
      </w:r>
    </w:p>
    <w:p w:rsidR="002D2D97" w:rsidRPr="007853F2" w:rsidRDefault="002D2D97" w:rsidP="005E39F4">
      <w:pPr>
        <w:pStyle w:val="21"/>
        <w:spacing w:line="240" w:lineRule="auto"/>
        <w:ind w:firstLine="426"/>
        <w:jc w:val="both"/>
      </w:pPr>
      <w:r>
        <w:t>5.</w:t>
      </w:r>
      <w:r w:rsidR="00964A78">
        <w:t>4</w:t>
      </w:r>
      <w:r>
        <w:t xml:space="preserve">. </w:t>
      </w:r>
      <w:r w:rsidRPr="007853F2">
        <w:t xml:space="preserve">Подрядчик обязан соблюдать требования Системы экологического менеджмента (СЭМ) ОАО «ТГК-1» по управлению значимыми экологическими аспектами в рамках деятельности, определенной настоящим </w:t>
      </w:r>
      <w:proofErr w:type="spellStart"/>
      <w:r w:rsidRPr="007853F2">
        <w:t>Тех.заданием</w:t>
      </w:r>
      <w:proofErr w:type="spellEnd"/>
      <w:r w:rsidRPr="007853F2">
        <w:t>;</w:t>
      </w:r>
    </w:p>
    <w:p w:rsidR="002D2D97" w:rsidRPr="007853F2" w:rsidRDefault="002D2D97" w:rsidP="005E39F4">
      <w:pPr>
        <w:pStyle w:val="21"/>
        <w:spacing w:line="240" w:lineRule="auto"/>
        <w:ind w:firstLine="426"/>
        <w:jc w:val="both"/>
      </w:pPr>
      <w:r>
        <w:t>5.</w:t>
      </w:r>
      <w:r w:rsidR="00964A78">
        <w:t>5</w:t>
      </w:r>
      <w:r>
        <w:t xml:space="preserve">. </w:t>
      </w:r>
      <w:r w:rsidRPr="007853F2">
        <w:t>Подрядчик несет ответственность за соблюдение требований природоохранного законодательства Российской Федерации и СЭМ ОАО «ТГК-1».</w:t>
      </w:r>
    </w:p>
    <w:p w:rsidR="002D2D97" w:rsidRDefault="002D2D97" w:rsidP="002D2D97">
      <w:pPr>
        <w:pStyle w:val="a3"/>
        <w:ind w:left="0"/>
        <w:jc w:val="both"/>
      </w:pPr>
    </w:p>
    <w:sectPr w:rsidR="002D2D97" w:rsidSect="00793E0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032C8"/>
    <w:multiLevelType w:val="hybridMultilevel"/>
    <w:tmpl w:val="1030511E"/>
    <w:lvl w:ilvl="0" w:tplc="56020AA8">
      <w:start w:val="3"/>
      <w:numFmt w:val="decimal"/>
      <w:lvlText w:val="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7C417AB"/>
    <w:multiLevelType w:val="hybridMultilevel"/>
    <w:tmpl w:val="C20A9FC4"/>
    <w:lvl w:ilvl="0" w:tplc="CAEEACE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3">
    <w:nsid w:val="26816961"/>
    <w:multiLevelType w:val="hybridMultilevel"/>
    <w:tmpl w:val="03A2DA80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808042E"/>
    <w:multiLevelType w:val="multilevel"/>
    <w:tmpl w:val="190E847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5">
    <w:nsid w:val="2926645F"/>
    <w:multiLevelType w:val="hybridMultilevel"/>
    <w:tmpl w:val="6CE627DA"/>
    <w:lvl w:ilvl="0" w:tplc="FFFFFFFF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35E560EA"/>
    <w:multiLevelType w:val="hybridMultilevel"/>
    <w:tmpl w:val="664A9F20"/>
    <w:lvl w:ilvl="0" w:tplc="32E4D13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4B147CE9"/>
    <w:multiLevelType w:val="multilevel"/>
    <w:tmpl w:val="A804531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3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">
    <w:nsid w:val="77831C54"/>
    <w:multiLevelType w:val="hybridMultilevel"/>
    <w:tmpl w:val="91B6954C"/>
    <w:lvl w:ilvl="0" w:tplc="AD96F3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BAE"/>
    <w:rsid w:val="00020B65"/>
    <w:rsid w:val="0005216C"/>
    <w:rsid w:val="00056D9E"/>
    <w:rsid w:val="00077978"/>
    <w:rsid w:val="000971AC"/>
    <w:rsid w:val="000D7280"/>
    <w:rsid w:val="00293C3C"/>
    <w:rsid w:val="002D2D97"/>
    <w:rsid w:val="002D383F"/>
    <w:rsid w:val="002F093D"/>
    <w:rsid w:val="00420FC5"/>
    <w:rsid w:val="0042528B"/>
    <w:rsid w:val="00440760"/>
    <w:rsid w:val="00452875"/>
    <w:rsid w:val="00461D39"/>
    <w:rsid w:val="004764F6"/>
    <w:rsid w:val="004A0949"/>
    <w:rsid w:val="004D69EE"/>
    <w:rsid w:val="004E431D"/>
    <w:rsid w:val="004E6FA6"/>
    <w:rsid w:val="004F63C4"/>
    <w:rsid w:val="00512BAE"/>
    <w:rsid w:val="00516991"/>
    <w:rsid w:val="0053798F"/>
    <w:rsid w:val="005E39F4"/>
    <w:rsid w:val="005F175F"/>
    <w:rsid w:val="00614C40"/>
    <w:rsid w:val="00632368"/>
    <w:rsid w:val="00632C68"/>
    <w:rsid w:val="00674E1E"/>
    <w:rsid w:val="006B4777"/>
    <w:rsid w:val="006F6D48"/>
    <w:rsid w:val="007764C1"/>
    <w:rsid w:val="00793E0D"/>
    <w:rsid w:val="007B5520"/>
    <w:rsid w:val="00800209"/>
    <w:rsid w:val="008230E5"/>
    <w:rsid w:val="00846EBE"/>
    <w:rsid w:val="0085237F"/>
    <w:rsid w:val="00886F3B"/>
    <w:rsid w:val="008D1A8A"/>
    <w:rsid w:val="008F7DC9"/>
    <w:rsid w:val="00903697"/>
    <w:rsid w:val="00925879"/>
    <w:rsid w:val="0095153B"/>
    <w:rsid w:val="00960F29"/>
    <w:rsid w:val="00964A78"/>
    <w:rsid w:val="00977054"/>
    <w:rsid w:val="009B7749"/>
    <w:rsid w:val="00A05B95"/>
    <w:rsid w:val="00A135C7"/>
    <w:rsid w:val="00A60928"/>
    <w:rsid w:val="00AC6552"/>
    <w:rsid w:val="00B72AF3"/>
    <w:rsid w:val="00BB06E8"/>
    <w:rsid w:val="00C60DF9"/>
    <w:rsid w:val="00D3398B"/>
    <w:rsid w:val="00D73173"/>
    <w:rsid w:val="00E4521F"/>
    <w:rsid w:val="00E7674D"/>
    <w:rsid w:val="00EE1B9E"/>
    <w:rsid w:val="00F2557B"/>
    <w:rsid w:val="00F71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D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2D2D97"/>
    <w:pPr>
      <w:ind w:left="360"/>
      <w:jc w:val="center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2D2D9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2D2D9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D2D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2D2D9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D2D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одпункт"/>
    <w:basedOn w:val="a"/>
    <w:rsid w:val="002D2D9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3">
    <w:name w:val="Пункт2"/>
    <w:basedOn w:val="a"/>
    <w:rsid w:val="002D2D9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6">
    <w:name w:val="Подподпункт"/>
    <w:basedOn w:val="a5"/>
    <w:rsid w:val="002D2D97"/>
    <w:pPr>
      <w:tabs>
        <w:tab w:val="clear" w:pos="1134"/>
        <w:tab w:val="num" w:pos="1701"/>
      </w:tabs>
      <w:ind w:left="1701" w:hanging="567"/>
    </w:pPr>
  </w:style>
  <w:style w:type="paragraph" w:styleId="a7">
    <w:name w:val="List Paragraph"/>
    <w:basedOn w:val="a"/>
    <w:uiPriority w:val="34"/>
    <w:qFormat/>
    <w:rsid w:val="00BB06E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9515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4521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4521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D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2D2D97"/>
    <w:pPr>
      <w:ind w:left="360"/>
      <w:jc w:val="center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2D2D9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2D2D9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D2D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2D2D9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D2D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одпункт"/>
    <w:basedOn w:val="a"/>
    <w:rsid w:val="002D2D9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3">
    <w:name w:val="Пункт2"/>
    <w:basedOn w:val="a"/>
    <w:rsid w:val="002D2D9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6">
    <w:name w:val="Подподпункт"/>
    <w:basedOn w:val="a5"/>
    <w:rsid w:val="002D2D97"/>
    <w:pPr>
      <w:tabs>
        <w:tab w:val="clear" w:pos="1134"/>
        <w:tab w:val="num" w:pos="1701"/>
      </w:tabs>
      <w:ind w:left="1701" w:hanging="567"/>
    </w:pPr>
  </w:style>
  <w:style w:type="paragraph" w:styleId="a7">
    <w:name w:val="List Paragraph"/>
    <w:basedOn w:val="a"/>
    <w:uiPriority w:val="34"/>
    <w:qFormat/>
    <w:rsid w:val="00BB06E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9515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4521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452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1038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Vovan</dc:creator>
  <cp:lastModifiedBy>Мусатова Светлана Николаевна</cp:lastModifiedBy>
  <cp:revision>11</cp:revision>
  <cp:lastPrinted>2014-05-26T12:11:00Z</cp:lastPrinted>
  <dcterms:created xsi:type="dcterms:W3CDTF">2014-05-17T08:41:00Z</dcterms:created>
  <dcterms:modified xsi:type="dcterms:W3CDTF">2014-05-30T06:28:00Z</dcterms:modified>
</cp:coreProperties>
</file>